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42" w:rsidRPr="00C035ED" w:rsidRDefault="00EE4242" w:rsidP="0053690C">
      <w:pPr>
        <w:jc w:val="center"/>
        <w:rPr>
          <w:rFonts w:ascii="Calibri" w:hAnsi="Calibri"/>
          <w:sz w:val="40"/>
          <w:szCs w:val="40"/>
        </w:rPr>
      </w:pPr>
      <w:r w:rsidRPr="00C035ED">
        <w:rPr>
          <w:rFonts w:ascii="Calibri" w:hAnsi="Calibri"/>
          <w:sz w:val="40"/>
          <w:szCs w:val="40"/>
        </w:rPr>
        <w:t>Rada města Rokytnice v Orlických horách</w:t>
      </w:r>
    </w:p>
    <w:p w:rsidR="00EE4242" w:rsidRPr="0053690C" w:rsidRDefault="00EE4242" w:rsidP="0053690C">
      <w:pPr>
        <w:jc w:val="center"/>
        <w:rPr>
          <w:rFonts w:ascii="Calibri" w:hAnsi="Calibri"/>
          <w:sz w:val="32"/>
          <w:szCs w:val="32"/>
        </w:rPr>
      </w:pPr>
      <w:r w:rsidRPr="0053690C">
        <w:rPr>
          <w:rFonts w:ascii="Calibri" w:hAnsi="Calibri"/>
          <w:sz w:val="32"/>
          <w:szCs w:val="32"/>
        </w:rPr>
        <w:t>---------------------------------------------------------------------</w:t>
      </w:r>
      <w:r>
        <w:rPr>
          <w:rFonts w:ascii="Calibri" w:hAnsi="Calibri"/>
          <w:sz w:val="32"/>
          <w:szCs w:val="32"/>
        </w:rPr>
        <w:t>-----</w:t>
      </w:r>
      <w:r w:rsidRPr="0053690C">
        <w:rPr>
          <w:rFonts w:ascii="Calibri" w:hAnsi="Calibri"/>
          <w:sz w:val="32"/>
          <w:szCs w:val="32"/>
        </w:rPr>
        <w:t xml:space="preserve"> </w:t>
      </w:r>
    </w:p>
    <w:p w:rsidR="00EE4242" w:rsidRDefault="00EE4242">
      <w:pPr>
        <w:rPr>
          <w:rFonts w:ascii="Calibri" w:hAnsi="Calibri"/>
        </w:rPr>
      </w:pPr>
    </w:p>
    <w:p w:rsidR="00EE4242" w:rsidRPr="006C0B07" w:rsidRDefault="00EE4242" w:rsidP="0053690C">
      <w:pPr>
        <w:pStyle w:val="BodyText2"/>
        <w:suppressAutoHyphens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Město </w:t>
      </w:r>
      <w:r w:rsidRPr="006C0B07">
        <w:rPr>
          <w:rFonts w:ascii="Calibri" w:hAnsi="Calibri"/>
          <w:szCs w:val="24"/>
        </w:rPr>
        <w:t>Rokytnice v</w:t>
      </w:r>
      <w:r>
        <w:rPr>
          <w:rFonts w:ascii="Calibri" w:hAnsi="Calibri"/>
          <w:szCs w:val="24"/>
        </w:rPr>
        <w:t> </w:t>
      </w:r>
      <w:r w:rsidRPr="006C0B07">
        <w:rPr>
          <w:rFonts w:ascii="Calibri" w:hAnsi="Calibri"/>
          <w:szCs w:val="24"/>
        </w:rPr>
        <w:t>Orlických horách</w:t>
      </w:r>
      <w:r>
        <w:rPr>
          <w:rFonts w:ascii="Calibri" w:hAnsi="Calibri"/>
          <w:szCs w:val="24"/>
        </w:rPr>
        <w:t xml:space="preserve"> (dále jen „Město“) </w:t>
      </w:r>
      <w:r w:rsidRPr="006C0B07">
        <w:rPr>
          <w:rFonts w:ascii="Calibri" w:hAnsi="Calibri"/>
          <w:szCs w:val="24"/>
        </w:rPr>
        <w:t>v</w:t>
      </w:r>
      <w:r>
        <w:rPr>
          <w:rFonts w:ascii="Calibri" w:hAnsi="Calibri"/>
          <w:szCs w:val="24"/>
        </w:rPr>
        <w:t> </w:t>
      </w:r>
      <w:r w:rsidRPr="006C0B07">
        <w:rPr>
          <w:rFonts w:ascii="Calibri" w:hAnsi="Calibri"/>
          <w:szCs w:val="24"/>
        </w:rPr>
        <w:t xml:space="preserve">zájmu zlepšení úrovně bydlení, </w:t>
      </w:r>
      <w:r>
        <w:rPr>
          <w:rFonts w:ascii="Calibri" w:hAnsi="Calibri"/>
          <w:szCs w:val="24"/>
        </w:rPr>
        <w:t xml:space="preserve">   </w:t>
      </w:r>
      <w:r w:rsidRPr="006C0B07">
        <w:rPr>
          <w:rFonts w:ascii="Calibri" w:hAnsi="Calibri"/>
          <w:szCs w:val="24"/>
        </w:rPr>
        <w:t>život</w:t>
      </w:r>
      <w:r>
        <w:rPr>
          <w:rFonts w:ascii="Calibri" w:hAnsi="Calibri"/>
          <w:szCs w:val="24"/>
        </w:rPr>
        <w:t>ního prostředí a vzhledu města</w:t>
      </w:r>
      <w:r w:rsidRPr="006C0B07">
        <w:rPr>
          <w:rFonts w:ascii="Calibri" w:hAnsi="Calibri"/>
          <w:szCs w:val="24"/>
        </w:rPr>
        <w:t xml:space="preserve"> vytvořil</w:t>
      </w:r>
      <w:r>
        <w:rPr>
          <w:rFonts w:ascii="Calibri" w:hAnsi="Calibri"/>
          <w:szCs w:val="24"/>
        </w:rPr>
        <w:t>o</w:t>
      </w:r>
      <w:r w:rsidRPr="006C0B07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>v souladu s ustanoveními § 84 odstavce (2) písmeno c) zákona č.128/2000 Sb., o obcích v platném znění „F</w:t>
      </w:r>
      <w:r w:rsidRPr="006C0B07">
        <w:rPr>
          <w:rFonts w:ascii="Calibri" w:hAnsi="Calibri"/>
          <w:szCs w:val="24"/>
        </w:rPr>
        <w:t>ond rozvoje bydlení</w:t>
      </w:r>
      <w:r>
        <w:rPr>
          <w:rFonts w:ascii="Calibri" w:hAnsi="Calibri"/>
          <w:szCs w:val="24"/>
        </w:rPr>
        <w:t>“</w:t>
      </w:r>
      <w:r w:rsidRPr="006C0B07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 xml:space="preserve">Města </w:t>
      </w:r>
      <w:r w:rsidRPr="006C0B07">
        <w:rPr>
          <w:rFonts w:ascii="Calibri" w:hAnsi="Calibri"/>
          <w:szCs w:val="24"/>
        </w:rPr>
        <w:t>Rokytnice v</w:t>
      </w:r>
      <w:r>
        <w:rPr>
          <w:rFonts w:ascii="Calibri" w:hAnsi="Calibri"/>
          <w:szCs w:val="24"/>
        </w:rPr>
        <w:t> </w:t>
      </w:r>
      <w:r w:rsidRPr="006C0B07">
        <w:rPr>
          <w:rFonts w:ascii="Calibri" w:hAnsi="Calibri"/>
          <w:szCs w:val="24"/>
        </w:rPr>
        <w:t>Orli</w:t>
      </w:r>
      <w:r>
        <w:rPr>
          <w:rFonts w:ascii="Calibri" w:hAnsi="Calibri"/>
          <w:szCs w:val="24"/>
        </w:rPr>
        <w:t>c</w:t>
      </w:r>
      <w:r w:rsidRPr="006C0B07">
        <w:rPr>
          <w:rFonts w:ascii="Calibri" w:hAnsi="Calibri"/>
          <w:szCs w:val="24"/>
        </w:rPr>
        <w:t>kých horách“ (dá</w:t>
      </w:r>
      <w:r>
        <w:rPr>
          <w:rFonts w:ascii="Calibri" w:hAnsi="Calibri"/>
          <w:szCs w:val="24"/>
        </w:rPr>
        <w:t>le jen „fond“</w:t>
      </w:r>
      <w:r w:rsidRPr="006C0B07">
        <w:rPr>
          <w:rFonts w:ascii="Calibri" w:hAnsi="Calibri"/>
          <w:szCs w:val="24"/>
        </w:rPr>
        <w:t>), který slouží k</w:t>
      </w:r>
      <w:r>
        <w:rPr>
          <w:rFonts w:ascii="Calibri" w:hAnsi="Calibri"/>
          <w:szCs w:val="24"/>
        </w:rPr>
        <w:t> </w:t>
      </w:r>
      <w:r w:rsidRPr="006C0B07">
        <w:rPr>
          <w:rFonts w:ascii="Calibri" w:hAnsi="Calibri"/>
          <w:szCs w:val="24"/>
        </w:rPr>
        <w:t>poskytování půjček na zvelebení obytných budov a j</w:t>
      </w:r>
      <w:r>
        <w:rPr>
          <w:rFonts w:ascii="Calibri" w:hAnsi="Calibri"/>
          <w:szCs w:val="24"/>
        </w:rPr>
        <w:t>iných staveb na území města</w:t>
      </w:r>
      <w:r w:rsidRPr="006C0B07">
        <w:rPr>
          <w:rFonts w:ascii="Calibri" w:hAnsi="Calibri"/>
          <w:szCs w:val="24"/>
        </w:rPr>
        <w:t xml:space="preserve"> podle dále stanovených pravidel a podmínek.</w:t>
      </w:r>
      <w:r>
        <w:rPr>
          <w:rFonts w:ascii="Calibri" w:hAnsi="Calibri"/>
          <w:szCs w:val="24"/>
        </w:rPr>
        <w:t xml:space="preserve"> O použití fondu rozhoduje zastupitelstvo města </w:t>
      </w:r>
      <w:r w:rsidRPr="00D951CB">
        <w:rPr>
          <w:rFonts w:ascii="Calibri" w:hAnsi="Calibri"/>
          <w:szCs w:val="24"/>
        </w:rPr>
        <w:t>Rokytnice v Orlických horách</w:t>
      </w:r>
      <w:r>
        <w:rPr>
          <w:rFonts w:ascii="Calibri" w:hAnsi="Calibri"/>
          <w:szCs w:val="24"/>
        </w:rPr>
        <w:t xml:space="preserve"> (dále jen „zastupitelstvo města“). </w:t>
      </w:r>
    </w:p>
    <w:p w:rsidR="00EE4242" w:rsidRDefault="00EE4242">
      <w:pPr>
        <w:rPr>
          <w:rFonts w:ascii="Calibri" w:hAnsi="Calibri"/>
        </w:rPr>
      </w:pPr>
    </w:p>
    <w:p w:rsidR="00EE4242" w:rsidRDefault="00EE4242">
      <w:pPr>
        <w:rPr>
          <w:rFonts w:ascii="Calibri" w:hAnsi="Calibri"/>
        </w:rPr>
      </w:pPr>
    </w:p>
    <w:p w:rsidR="00EE4242" w:rsidRDefault="00EE4242" w:rsidP="0053690C">
      <w:pPr>
        <w:jc w:val="center"/>
        <w:rPr>
          <w:rFonts w:ascii="Calibri" w:hAnsi="Calibri"/>
        </w:rPr>
      </w:pPr>
      <w:r>
        <w:rPr>
          <w:rFonts w:ascii="Calibri" w:hAnsi="Calibri"/>
        </w:rPr>
        <w:t>I.</w:t>
      </w:r>
    </w:p>
    <w:p w:rsidR="00EE4242" w:rsidRDefault="00EE4242" w:rsidP="0053690C">
      <w:pPr>
        <w:jc w:val="center"/>
        <w:rPr>
          <w:rFonts w:ascii="Calibri" w:hAnsi="Calibri"/>
        </w:rPr>
      </w:pPr>
    </w:p>
    <w:p w:rsidR="00EE4242" w:rsidRDefault="00EE4242" w:rsidP="0053690C">
      <w:pPr>
        <w:jc w:val="both"/>
        <w:rPr>
          <w:rFonts w:ascii="Calibri" w:hAnsi="Calibri"/>
        </w:rPr>
      </w:pPr>
      <w:r w:rsidRPr="0053690C">
        <w:rPr>
          <w:rFonts w:ascii="Calibri" w:hAnsi="Calibri"/>
        </w:rPr>
        <w:t>Rada města Rokytnice v Orlických horách v souladu s ustanoveními článku IV.odstavce</w:t>
      </w:r>
      <w:r>
        <w:rPr>
          <w:rFonts w:ascii="Calibri" w:hAnsi="Calibri"/>
        </w:rPr>
        <w:t xml:space="preserve"> 1/ </w:t>
      </w:r>
      <w:r w:rsidRPr="0053690C">
        <w:rPr>
          <w:rFonts w:ascii="Calibri" w:hAnsi="Calibri"/>
        </w:rPr>
        <w:t xml:space="preserve"> Směrnice č.2/2013  K vytvoření a použití  účelových prostředků „Fondu rozvoje bydlení“  na území Města Rokytnice v Orlických horách</w:t>
      </w:r>
      <w:r>
        <w:rPr>
          <w:rFonts w:ascii="Calibri" w:hAnsi="Calibri"/>
        </w:rPr>
        <w:t xml:space="preserve"> ze dne 28.01.2013 (dále jen „směrnice),   </w:t>
      </w:r>
      <w:r w:rsidRPr="0053690C">
        <w:rPr>
          <w:rFonts w:ascii="Calibri" w:hAnsi="Calibri"/>
        </w:rPr>
        <w:t>vyhlašuje</w:t>
      </w:r>
    </w:p>
    <w:p w:rsidR="00EE4242" w:rsidRDefault="00EE4242" w:rsidP="0053690C">
      <w:pPr>
        <w:jc w:val="both"/>
        <w:rPr>
          <w:rFonts w:ascii="Calibri" w:hAnsi="Calibri"/>
        </w:rPr>
      </w:pPr>
    </w:p>
    <w:p w:rsidR="00EE4242" w:rsidRDefault="00EE4242" w:rsidP="009337D2">
      <w:pPr>
        <w:jc w:val="center"/>
        <w:rPr>
          <w:rFonts w:ascii="Calibri" w:hAnsi="Calibri"/>
          <w:sz w:val="32"/>
          <w:szCs w:val="32"/>
        </w:rPr>
      </w:pPr>
    </w:p>
    <w:p w:rsidR="00EE4242" w:rsidRDefault="00EE4242" w:rsidP="009337D2">
      <w:pPr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v ý b ě r o v é     ř í z e n í</w:t>
      </w:r>
    </w:p>
    <w:p w:rsidR="00EE4242" w:rsidRDefault="00EE4242" w:rsidP="009337D2">
      <w:pPr>
        <w:jc w:val="center"/>
        <w:rPr>
          <w:rFonts w:ascii="Calibri" w:hAnsi="Calibri"/>
          <w:sz w:val="32"/>
          <w:szCs w:val="32"/>
        </w:rPr>
      </w:pPr>
    </w:p>
    <w:p w:rsidR="00EE4242" w:rsidRDefault="00EE4242" w:rsidP="00D373EC">
      <w:pPr>
        <w:jc w:val="both"/>
        <w:rPr>
          <w:rFonts w:ascii="Calibri" w:hAnsi="Calibri"/>
        </w:rPr>
      </w:pPr>
      <w:r>
        <w:rPr>
          <w:rFonts w:ascii="Calibri" w:hAnsi="Calibri"/>
        </w:rPr>
        <w:t>k poskytnutí  půjček z fondu M</w:t>
      </w:r>
      <w:r w:rsidRPr="00D373EC">
        <w:rPr>
          <w:rFonts w:ascii="Calibri" w:hAnsi="Calibri"/>
        </w:rPr>
        <w:t>ěsta</w:t>
      </w:r>
      <w:r>
        <w:rPr>
          <w:rFonts w:ascii="Calibri" w:hAnsi="Calibri"/>
        </w:rPr>
        <w:t xml:space="preserve"> </w:t>
      </w:r>
      <w:r w:rsidRPr="00D373EC">
        <w:rPr>
          <w:rFonts w:ascii="Calibri" w:hAnsi="Calibri"/>
        </w:rPr>
        <w:t>Rokytnice v Orlických horách</w:t>
      </w:r>
      <w:r>
        <w:rPr>
          <w:rFonts w:ascii="Calibri" w:hAnsi="Calibri"/>
        </w:rPr>
        <w:t>.</w:t>
      </w:r>
    </w:p>
    <w:p w:rsidR="00EE4242" w:rsidRDefault="00EE4242" w:rsidP="00D373EC">
      <w:pPr>
        <w:jc w:val="both"/>
        <w:rPr>
          <w:rFonts w:ascii="Calibri" w:hAnsi="Calibri"/>
        </w:rPr>
      </w:pPr>
    </w:p>
    <w:p w:rsidR="00EE4242" w:rsidRDefault="00EE4242" w:rsidP="00D373EC">
      <w:pPr>
        <w:jc w:val="both"/>
        <w:rPr>
          <w:rFonts w:ascii="Calibri" w:hAnsi="Calibri"/>
        </w:rPr>
      </w:pPr>
    </w:p>
    <w:p w:rsidR="00EE4242" w:rsidRDefault="00EE4242" w:rsidP="0019289F">
      <w:pPr>
        <w:jc w:val="center"/>
        <w:rPr>
          <w:rFonts w:ascii="Calibri" w:hAnsi="Calibri"/>
        </w:rPr>
      </w:pPr>
      <w:r>
        <w:rPr>
          <w:rFonts w:ascii="Calibri" w:hAnsi="Calibri"/>
        </w:rPr>
        <w:t>II.</w:t>
      </w:r>
    </w:p>
    <w:p w:rsidR="00EE4242" w:rsidRDefault="00EE4242" w:rsidP="0019289F">
      <w:pPr>
        <w:jc w:val="center"/>
        <w:rPr>
          <w:rFonts w:ascii="Calibri" w:hAnsi="Calibri"/>
        </w:rPr>
      </w:pPr>
    </w:p>
    <w:p w:rsidR="00EE4242" w:rsidRDefault="00EE4242" w:rsidP="0019289F">
      <w:pPr>
        <w:pStyle w:val="BodyText2"/>
        <w:numPr>
          <w:ilvl w:val="0"/>
          <w:numId w:val="1"/>
        </w:numPr>
        <w:tabs>
          <w:tab w:val="num" w:pos="709"/>
        </w:tabs>
        <w:suppressAutoHyphens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Datum vyhlášení  výběrového řízení  je den jeho zveřejnění na úřední desce města </w:t>
      </w:r>
      <w:r w:rsidRPr="0019289F">
        <w:rPr>
          <w:rFonts w:ascii="Calibri" w:hAnsi="Calibri"/>
          <w:szCs w:val="24"/>
        </w:rPr>
        <w:t>Rokytnice v Orlických horách</w:t>
      </w:r>
      <w:r>
        <w:rPr>
          <w:rFonts w:ascii="Calibri" w:hAnsi="Calibri"/>
          <w:szCs w:val="24"/>
        </w:rPr>
        <w:t>.</w:t>
      </w:r>
    </w:p>
    <w:p w:rsidR="00EE4242" w:rsidRPr="00001FB5" w:rsidRDefault="00EE4242" w:rsidP="0019289F">
      <w:pPr>
        <w:pStyle w:val="BodyText2"/>
        <w:numPr>
          <w:ilvl w:val="0"/>
          <w:numId w:val="1"/>
        </w:numPr>
        <w:tabs>
          <w:tab w:val="num" w:pos="709"/>
        </w:tabs>
        <w:suppressAutoHyphens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Datum ukončení přijímání žádostí, tj. datum do kterého mohou žadatelé předkládat svoje žádosti o půjčky z fondu  je  </w:t>
      </w:r>
      <w:r w:rsidRPr="0019289F">
        <w:rPr>
          <w:rFonts w:ascii="Calibri" w:hAnsi="Calibri"/>
          <w:b/>
          <w:szCs w:val="24"/>
          <w:u w:val="single"/>
        </w:rPr>
        <w:t xml:space="preserve">pondělí  dne </w:t>
      </w:r>
      <w:r>
        <w:rPr>
          <w:rFonts w:ascii="Calibri" w:hAnsi="Calibri"/>
          <w:b/>
          <w:szCs w:val="24"/>
          <w:u w:val="single"/>
        </w:rPr>
        <w:t>19</w:t>
      </w:r>
      <w:r w:rsidRPr="0019289F">
        <w:rPr>
          <w:rFonts w:ascii="Calibri" w:hAnsi="Calibri"/>
          <w:b/>
          <w:szCs w:val="24"/>
          <w:u w:val="single"/>
        </w:rPr>
        <w:t>.05.201</w:t>
      </w:r>
      <w:r>
        <w:rPr>
          <w:rFonts w:ascii="Calibri" w:hAnsi="Calibri"/>
          <w:b/>
          <w:szCs w:val="24"/>
          <w:u w:val="single"/>
        </w:rPr>
        <w:t>4</w:t>
      </w:r>
      <w:r w:rsidRPr="0019289F">
        <w:rPr>
          <w:rFonts w:ascii="Calibri" w:hAnsi="Calibri"/>
          <w:b/>
          <w:szCs w:val="24"/>
          <w:u w:val="single"/>
        </w:rPr>
        <w:t xml:space="preserve"> do 17:00 hodin.</w:t>
      </w:r>
    </w:p>
    <w:p w:rsidR="00EE4242" w:rsidRPr="00001FB5" w:rsidRDefault="00EE4242" w:rsidP="0019289F">
      <w:pPr>
        <w:pStyle w:val="BodyText2"/>
        <w:numPr>
          <w:ilvl w:val="0"/>
          <w:numId w:val="1"/>
        </w:numPr>
        <w:tabs>
          <w:tab w:val="num" w:pos="709"/>
        </w:tabs>
        <w:suppressAutoHyphens/>
        <w:jc w:val="both"/>
        <w:rPr>
          <w:rFonts w:ascii="Calibri" w:hAnsi="Calibri"/>
          <w:szCs w:val="24"/>
        </w:rPr>
      </w:pPr>
      <w:r w:rsidRPr="00001FB5">
        <w:rPr>
          <w:rFonts w:ascii="Calibri" w:hAnsi="Calibri"/>
          <w:szCs w:val="24"/>
        </w:rPr>
        <w:t xml:space="preserve">Výběrové řízení bude ukončeno </w:t>
      </w:r>
      <w:r w:rsidRPr="00001FB5">
        <w:rPr>
          <w:rFonts w:ascii="Calibri" w:hAnsi="Calibri"/>
          <w:b/>
          <w:szCs w:val="24"/>
          <w:u w:val="single"/>
        </w:rPr>
        <w:t xml:space="preserve">dne </w:t>
      </w:r>
      <w:r>
        <w:rPr>
          <w:rFonts w:ascii="Calibri" w:hAnsi="Calibri"/>
          <w:b/>
          <w:szCs w:val="24"/>
          <w:u w:val="single"/>
        </w:rPr>
        <w:t>09</w:t>
      </w:r>
      <w:r w:rsidRPr="00001FB5">
        <w:rPr>
          <w:rFonts w:ascii="Calibri" w:hAnsi="Calibri"/>
          <w:b/>
          <w:szCs w:val="24"/>
          <w:u w:val="single"/>
        </w:rPr>
        <w:t>.06.201</w:t>
      </w:r>
      <w:r>
        <w:rPr>
          <w:rFonts w:ascii="Calibri" w:hAnsi="Calibri"/>
          <w:b/>
          <w:szCs w:val="24"/>
          <w:u w:val="single"/>
        </w:rPr>
        <w:t>4</w:t>
      </w:r>
      <w:r>
        <w:rPr>
          <w:rFonts w:ascii="Calibri" w:hAnsi="Calibri"/>
          <w:szCs w:val="24"/>
        </w:rPr>
        <w:t>, kdy bude usnesením z</w:t>
      </w:r>
      <w:r w:rsidRPr="00B86472">
        <w:rPr>
          <w:rFonts w:ascii="Calibri" w:hAnsi="Calibri"/>
          <w:szCs w:val="24"/>
        </w:rPr>
        <w:t>astupitelstv</w:t>
      </w:r>
      <w:r>
        <w:rPr>
          <w:rFonts w:ascii="Calibri" w:hAnsi="Calibri"/>
          <w:szCs w:val="24"/>
        </w:rPr>
        <w:t>a</w:t>
      </w:r>
      <w:r w:rsidRPr="00B86472">
        <w:rPr>
          <w:rFonts w:ascii="Calibri" w:hAnsi="Calibri"/>
          <w:szCs w:val="24"/>
        </w:rPr>
        <w:t xml:space="preserve"> města</w:t>
      </w:r>
      <w:r>
        <w:rPr>
          <w:rFonts w:ascii="Calibri" w:hAnsi="Calibri"/>
          <w:szCs w:val="24"/>
        </w:rPr>
        <w:t xml:space="preserve"> rozhodnuto o schválení poskytnutí půjček a schválení uzavření smluv o půjčce.</w:t>
      </w:r>
    </w:p>
    <w:p w:rsidR="00EE4242" w:rsidRDefault="00EE4242" w:rsidP="0019289F">
      <w:pPr>
        <w:pStyle w:val="BodyText2"/>
        <w:numPr>
          <w:ilvl w:val="0"/>
          <w:numId w:val="1"/>
        </w:numPr>
        <w:tabs>
          <w:tab w:val="num" w:pos="709"/>
        </w:tabs>
        <w:suppressAutoHyphens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K rozdělení fondu na všechny žádosti v kalendářním roce 2014 dle schváleného rozpočtu města bude použita celkem  částka 200.000,- Kč na všechny účely dle směrnice. </w:t>
      </w:r>
    </w:p>
    <w:p w:rsidR="00EE4242" w:rsidRDefault="00EE4242" w:rsidP="00D951CB">
      <w:pPr>
        <w:pStyle w:val="BodyText2"/>
        <w:numPr>
          <w:ilvl w:val="0"/>
          <w:numId w:val="1"/>
        </w:numPr>
        <w:tabs>
          <w:tab w:val="num" w:pos="709"/>
        </w:tabs>
        <w:suppressAutoHyphens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Žadatelé mohou svoje žádosti o půjčky z fondu předkládat osobně, prostřednictví poštovního doručovatele nebo elektronicky na adresu:</w:t>
      </w:r>
    </w:p>
    <w:p w:rsidR="00EE4242" w:rsidRDefault="00EE4242" w:rsidP="00D951CB">
      <w:pPr>
        <w:pStyle w:val="BodyText2"/>
        <w:numPr>
          <w:ilvl w:val="0"/>
          <w:numId w:val="3"/>
        </w:numPr>
        <w:tabs>
          <w:tab w:val="clear" w:pos="420"/>
          <w:tab w:val="num" w:pos="720"/>
        </w:tabs>
        <w:suppressAutoHyphens/>
        <w:ind w:left="720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Městský úřad </w:t>
      </w:r>
      <w:r w:rsidRPr="00D951CB">
        <w:rPr>
          <w:rFonts w:ascii="Calibri" w:hAnsi="Calibri"/>
          <w:szCs w:val="24"/>
        </w:rPr>
        <w:t>Rokytnice v Orlických horách</w:t>
      </w:r>
      <w:r>
        <w:rPr>
          <w:rFonts w:ascii="Calibri" w:hAnsi="Calibri"/>
          <w:szCs w:val="24"/>
        </w:rPr>
        <w:t xml:space="preserve">, náměstí Jindřicha Šimka čp.3, </w:t>
      </w:r>
      <w:r w:rsidRPr="009F7C61">
        <w:rPr>
          <w:rFonts w:ascii="Calibri" w:hAnsi="Calibri"/>
          <w:szCs w:val="24"/>
        </w:rPr>
        <w:t>Rokytnice v Orlických horách</w:t>
      </w:r>
      <w:r>
        <w:rPr>
          <w:rFonts w:ascii="Calibri" w:hAnsi="Calibri"/>
          <w:szCs w:val="24"/>
        </w:rPr>
        <w:t>, PSČ 517 61, (dále jen „MěÚ“)</w:t>
      </w:r>
    </w:p>
    <w:p w:rsidR="00EE4242" w:rsidRDefault="00EE4242" w:rsidP="00D951CB">
      <w:pPr>
        <w:pStyle w:val="BodyText2"/>
        <w:numPr>
          <w:ilvl w:val="0"/>
          <w:numId w:val="3"/>
        </w:numPr>
        <w:tabs>
          <w:tab w:val="clear" w:pos="420"/>
          <w:tab w:val="num" w:pos="720"/>
        </w:tabs>
        <w:suppressAutoHyphens/>
        <w:ind w:left="720"/>
        <w:jc w:val="both"/>
        <w:rPr>
          <w:rFonts w:ascii="Calibri" w:hAnsi="Calibri"/>
          <w:szCs w:val="24"/>
        </w:rPr>
      </w:pPr>
      <w:hyperlink r:id="rId5" w:history="1">
        <w:r w:rsidRPr="00784006">
          <w:rPr>
            <w:rStyle w:val="Hyperlink"/>
            <w:rFonts w:ascii="Calibri" w:hAnsi="Calibri"/>
          </w:rPr>
          <w:t>podatelna@mu.rokytnice.cz</w:t>
        </w:r>
      </w:hyperlink>
      <w:r>
        <w:rPr>
          <w:rFonts w:ascii="Calibri" w:hAnsi="Calibri"/>
        </w:rPr>
        <w:t xml:space="preserve">   adresa elektronické podatelny MěÚ.</w:t>
      </w:r>
    </w:p>
    <w:p w:rsidR="00EE4242" w:rsidRDefault="00EE4242" w:rsidP="009F7C61">
      <w:pPr>
        <w:pStyle w:val="BodyText2"/>
        <w:numPr>
          <w:ilvl w:val="0"/>
          <w:numId w:val="1"/>
        </w:numPr>
        <w:tabs>
          <w:tab w:val="num" w:pos="709"/>
        </w:tabs>
        <w:suppressAutoHyphens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Agendu podávání žádostí a vyřizování půjček z fondu zajišťuje paní Eva Levá, samostatný odborný referent Odboru výstavby a životního prostředí MěÚ, E-mail: </w:t>
      </w:r>
      <w:hyperlink r:id="rId6" w:history="1">
        <w:r w:rsidRPr="00784006">
          <w:rPr>
            <w:rStyle w:val="Hyperlink"/>
            <w:rFonts w:ascii="Calibri" w:hAnsi="Calibri"/>
          </w:rPr>
          <w:t>eva.leva@mu.rokytnice.cz</w:t>
        </w:r>
      </w:hyperlink>
      <w:r>
        <w:rPr>
          <w:rFonts w:ascii="Calibri" w:hAnsi="Calibri"/>
          <w:szCs w:val="24"/>
        </w:rPr>
        <w:t>, telefon: 494379035.</w:t>
      </w:r>
    </w:p>
    <w:p w:rsidR="00EE4242" w:rsidRPr="00E80B2A" w:rsidRDefault="00EE4242" w:rsidP="00E80B2A">
      <w:pPr>
        <w:pStyle w:val="BodyText2"/>
        <w:numPr>
          <w:ilvl w:val="0"/>
          <w:numId w:val="1"/>
        </w:numPr>
        <w:tabs>
          <w:tab w:val="num" w:pos="709"/>
        </w:tabs>
        <w:suppressAutoHyphens/>
        <w:jc w:val="both"/>
        <w:rPr>
          <w:color w:val="0000FF"/>
          <w:u w:val="single"/>
        </w:rPr>
      </w:pPr>
      <w:r>
        <w:rPr>
          <w:rFonts w:ascii="Calibri" w:hAnsi="Calibri"/>
          <w:szCs w:val="24"/>
        </w:rPr>
        <w:t xml:space="preserve">Veškeré dokumenty k podávání žádostí a poskytování </w:t>
      </w:r>
      <w:r w:rsidRPr="005F6965">
        <w:rPr>
          <w:rFonts w:ascii="Calibri" w:hAnsi="Calibri"/>
          <w:szCs w:val="24"/>
        </w:rPr>
        <w:t>půjček z fondu</w:t>
      </w:r>
      <w:r w:rsidRPr="005F6965">
        <w:rPr>
          <w:rFonts w:ascii="Calibri" w:hAnsi="Calibri"/>
        </w:rPr>
        <w:t xml:space="preserve"> jsou </w:t>
      </w:r>
      <w:r>
        <w:rPr>
          <w:rFonts w:ascii="Calibri" w:hAnsi="Calibri"/>
        </w:rPr>
        <w:t>z</w:t>
      </w:r>
      <w:r w:rsidRPr="005F6965">
        <w:rPr>
          <w:rFonts w:ascii="Calibri" w:hAnsi="Calibri"/>
        </w:rPr>
        <w:t>veřejněny</w:t>
      </w:r>
      <w:r>
        <w:rPr>
          <w:rFonts w:ascii="Calibri" w:hAnsi="Calibri"/>
        </w:rPr>
        <w:t xml:space="preserve"> zde:</w:t>
      </w:r>
      <w:r>
        <w:t xml:space="preserve"> </w:t>
      </w:r>
      <w:hyperlink r:id="rId7" w:history="1">
        <w:r w:rsidRPr="00013D2C">
          <w:rPr>
            <w:rStyle w:val="Hyperlink"/>
          </w:rPr>
          <w:t>http://www.rokytnice.cz/index.php?id=1150&amp;lang=cze</w:t>
        </w:r>
      </w:hyperlink>
    </w:p>
    <w:p w:rsidR="00EE4242" w:rsidRDefault="00EE4242" w:rsidP="00CE6966">
      <w:pPr>
        <w:pStyle w:val="BodyText2"/>
        <w:tabs>
          <w:tab w:val="num" w:pos="709"/>
        </w:tabs>
        <w:suppressAutoHyphens/>
        <w:jc w:val="both"/>
        <w:rPr>
          <w:rFonts w:ascii="Calibri" w:hAnsi="Calibri"/>
          <w:szCs w:val="24"/>
        </w:rPr>
      </w:pPr>
    </w:p>
    <w:p w:rsidR="00EE4242" w:rsidRDefault="00EE4242" w:rsidP="005119AB">
      <w:pPr>
        <w:pStyle w:val="BodyText2"/>
        <w:tabs>
          <w:tab w:val="num" w:pos="709"/>
        </w:tabs>
        <w:suppressAutoHyphens/>
        <w:jc w:val="both"/>
        <w:rPr>
          <w:rFonts w:ascii="Calibri" w:hAnsi="Calibri"/>
          <w:szCs w:val="24"/>
        </w:rPr>
      </w:pPr>
    </w:p>
    <w:p w:rsidR="00EE4242" w:rsidRDefault="00EE4242" w:rsidP="005119AB">
      <w:pPr>
        <w:pStyle w:val="BodyText2"/>
        <w:tabs>
          <w:tab w:val="num" w:pos="709"/>
        </w:tabs>
        <w:suppressAutoHyphens/>
        <w:jc w:val="both"/>
        <w:rPr>
          <w:rFonts w:ascii="Calibri" w:hAnsi="Calibri"/>
          <w:szCs w:val="24"/>
        </w:rPr>
      </w:pPr>
    </w:p>
    <w:p w:rsidR="00EE4242" w:rsidRDefault="00EE4242" w:rsidP="005119AB">
      <w:pPr>
        <w:pStyle w:val="BodyText2"/>
        <w:tabs>
          <w:tab w:val="num" w:pos="709"/>
        </w:tabs>
        <w:suppressAutoHyphens/>
        <w:jc w:val="both"/>
        <w:rPr>
          <w:rFonts w:ascii="Calibri" w:hAnsi="Calibri"/>
          <w:szCs w:val="24"/>
        </w:rPr>
      </w:pPr>
    </w:p>
    <w:p w:rsidR="00EE4242" w:rsidRDefault="00EE4242" w:rsidP="005119AB">
      <w:pPr>
        <w:pStyle w:val="BodyText2"/>
        <w:tabs>
          <w:tab w:val="num" w:pos="709"/>
        </w:tabs>
        <w:suppressAutoHyphens/>
        <w:jc w:val="center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III.</w:t>
      </w:r>
    </w:p>
    <w:p w:rsidR="00EE4242" w:rsidRDefault="00EE4242" w:rsidP="005119AB">
      <w:pPr>
        <w:pStyle w:val="BodyText2"/>
        <w:tabs>
          <w:tab w:val="num" w:pos="709"/>
        </w:tabs>
        <w:suppressAutoHyphens/>
        <w:jc w:val="center"/>
        <w:rPr>
          <w:rFonts w:ascii="Calibri" w:hAnsi="Calibri"/>
          <w:szCs w:val="24"/>
        </w:rPr>
      </w:pPr>
    </w:p>
    <w:p w:rsidR="00EE4242" w:rsidRDefault="00EE4242" w:rsidP="00276997">
      <w:pPr>
        <w:pStyle w:val="BodyText2"/>
        <w:tabs>
          <w:tab w:val="num" w:pos="709"/>
        </w:tabs>
        <w:suppressAutoHyphens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ab/>
        <w:t>Žádosti  do výběrového řízení k poskytnutí půjčky  z fondu se předkládají  žadatelem o půjčku na příslušném formuláři a s tím, že žádost musí vždy obsahovat  všechny náležitosti  v souladu s čl.IV. odst.5/ směrnice.</w:t>
      </w:r>
    </w:p>
    <w:p w:rsidR="00EE4242" w:rsidRDefault="00EE4242" w:rsidP="005119AB">
      <w:pPr>
        <w:pStyle w:val="BodyText2"/>
        <w:tabs>
          <w:tab w:val="num" w:pos="709"/>
        </w:tabs>
        <w:suppressAutoHyphens/>
        <w:jc w:val="both"/>
        <w:rPr>
          <w:rFonts w:ascii="Calibri" w:hAnsi="Calibri"/>
          <w:szCs w:val="24"/>
        </w:rPr>
      </w:pPr>
    </w:p>
    <w:p w:rsidR="00EE4242" w:rsidRDefault="00EE4242" w:rsidP="005119AB">
      <w:pPr>
        <w:pStyle w:val="BodyText2"/>
        <w:tabs>
          <w:tab w:val="num" w:pos="709"/>
        </w:tabs>
        <w:suppressAutoHyphens/>
        <w:jc w:val="both"/>
        <w:rPr>
          <w:rFonts w:ascii="Calibri" w:hAnsi="Calibri"/>
          <w:szCs w:val="24"/>
        </w:rPr>
      </w:pPr>
    </w:p>
    <w:p w:rsidR="00EE4242" w:rsidRDefault="00EE4242" w:rsidP="005119AB">
      <w:pPr>
        <w:pStyle w:val="BodyText2"/>
        <w:tabs>
          <w:tab w:val="num" w:pos="709"/>
        </w:tabs>
        <w:suppressAutoHyphens/>
        <w:jc w:val="center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IV.</w:t>
      </w:r>
    </w:p>
    <w:p w:rsidR="00EE4242" w:rsidRDefault="00EE4242" w:rsidP="005119AB">
      <w:pPr>
        <w:pStyle w:val="BodyText2"/>
        <w:tabs>
          <w:tab w:val="num" w:pos="709"/>
        </w:tabs>
        <w:suppressAutoHyphens/>
        <w:jc w:val="center"/>
        <w:rPr>
          <w:rFonts w:ascii="Calibri" w:hAnsi="Calibri"/>
          <w:szCs w:val="24"/>
        </w:rPr>
      </w:pPr>
    </w:p>
    <w:p w:rsidR="00EE4242" w:rsidRDefault="00EE4242" w:rsidP="005119AB">
      <w:pPr>
        <w:pStyle w:val="BodyText2"/>
        <w:tabs>
          <w:tab w:val="num" w:pos="709"/>
        </w:tabs>
        <w:suppressAutoHyphens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ab/>
        <w:t>Současně s tímto vyhlášením výběrového řízení se na úřední desce zveřejňuje směrnice včetně všech příloh po celou dobu trvání výběrového řízení.</w:t>
      </w:r>
    </w:p>
    <w:p w:rsidR="00EE4242" w:rsidRDefault="00EE4242" w:rsidP="005119AB">
      <w:pPr>
        <w:pStyle w:val="BodyText2"/>
        <w:tabs>
          <w:tab w:val="num" w:pos="709"/>
        </w:tabs>
        <w:suppressAutoHyphens/>
        <w:jc w:val="both"/>
        <w:rPr>
          <w:rFonts w:ascii="Calibri" w:hAnsi="Calibri"/>
          <w:szCs w:val="24"/>
        </w:rPr>
      </w:pPr>
    </w:p>
    <w:p w:rsidR="00EE4242" w:rsidRDefault="00EE4242" w:rsidP="005119AB">
      <w:pPr>
        <w:pStyle w:val="BodyText2"/>
        <w:tabs>
          <w:tab w:val="num" w:pos="709"/>
        </w:tabs>
        <w:suppressAutoHyphens/>
        <w:jc w:val="both"/>
        <w:rPr>
          <w:rFonts w:ascii="Calibri" w:hAnsi="Calibri"/>
          <w:szCs w:val="24"/>
        </w:rPr>
      </w:pPr>
    </w:p>
    <w:p w:rsidR="00EE4242" w:rsidRDefault="00EE4242" w:rsidP="00276997">
      <w:pPr>
        <w:pStyle w:val="BodyText2"/>
        <w:tabs>
          <w:tab w:val="num" w:pos="709"/>
        </w:tabs>
        <w:suppressAutoHyphens/>
        <w:jc w:val="center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V.</w:t>
      </w:r>
    </w:p>
    <w:p w:rsidR="00EE4242" w:rsidRDefault="00EE4242" w:rsidP="00276997">
      <w:pPr>
        <w:pStyle w:val="BodyText2"/>
        <w:tabs>
          <w:tab w:val="num" w:pos="709"/>
        </w:tabs>
        <w:suppressAutoHyphens/>
        <w:jc w:val="center"/>
        <w:rPr>
          <w:rFonts w:ascii="Calibri" w:hAnsi="Calibri"/>
          <w:szCs w:val="24"/>
        </w:rPr>
      </w:pPr>
    </w:p>
    <w:p w:rsidR="00EE4242" w:rsidRDefault="00EE4242" w:rsidP="00276997">
      <w:pPr>
        <w:pStyle w:val="BodyText2"/>
        <w:tabs>
          <w:tab w:val="num" w:pos="709"/>
        </w:tabs>
        <w:suppressAutoHyphens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ab/>
        <w:t xml:space="preserve">Vyhlášení výběrové řízení  k poskytování půjček z fondu bylo projednáno a schváleno Radou města </w:t>
      </w:r>
      <w:r w:rsidRPr="00276997">
        <w:rPr>
          <w:rFonts w:ascii="Calibri" w:hAnsi="Calibri"/>
          <w:szCs w:val="24"/>
        </w:rPr>
        <w:t>Rokytnice v Orlických horách</w:t>
      </w:r>
      <w:r>
        <w:rPr>
          <w:rFonts w:ascii="Calibri" w:hAnsi="Calibri"/>
          <w:szCs w:val="24"/>
        </w:rPr>
        <w:t xml:space="preserve"> dne 24.03.2014, číslo usnesení 79/2014/III.</w:t>
      </w:r>
    </w:p>
    <w:p w:rsidR="00EE4242" w:rsidRDefault="00EE4242" w:rsidP="00276997">
      <w:pPr>
        <w:pStyle w:val="BodyText2"/>
        <w:tabs>
          <w:tab w:val="num" w:pos="709"/>
        </w:tabs>
        <w:suppressAutoHyphens/>
        <w:jc w:val="both"/>
        <w:rPr>
          <w:rFonts w:ascii="Calibri" w:hAnsi="Calibri"/>
          <w:szCs w:val="24"/>
        </w:rPr>
      </w:pPr>
    </w:p>
    <w:p w:rsidR="00EE4242" w:rsidRDefault="00EE4242" w:rsidP="00276997">
      <w:pPr>
        <w:pStyle w:val="BodyText2"/>
        <w:tabs>
          <w:tab w:val="num" w:pos="709"/>
        </w:tabs>
        <w:suppressAutoHyphens/>
        <w:jc w:val="both"/>
        <w:rPr>
          <w:rFonts w:ascii="Calibri" w:hAnsi="Calibri"/>
          <w:szCs w:val="24"/>
        </w:rPr>
      </w:pPr>
    </w:p>
    <w:p w:rsidR="00EE4242" w:rsidRDefault="00EE4242" w:rsidP="00276997">
      <w:pPr>
        <w:pStyle w:val="BodyText2"/>
        <w:tabs>
          <w:tab w:val="num" w:pos="709"/>
        </w:tabs>
        <w:suppressAutoHyphens/>
        <w:jc w:val="both"/>
        <w:rPr>
          <w:rFonts w:ascii="Calibri" w:hAnsi="Calibri"/>
          <w:szCs w:val="24"/>
        </w:rPr>
      </w:pPr>
    </w:p>
    <w:p w:rsidR="00EE4242" w:rsidRDefault="00EE4242" w:rsidP="00276997">
      <w:pPr>
        <w:pStyle w:val="BodyText2"/>
        <w:tabs>
          <w:tab w:val="num" w:pos="709"/>
        </w:tabs>
        <w:suppressAutoHyphens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V Rokytnici</w:t>
      </w:r>
      <w:r w:rsidRPr="00276997">
        <w:rPr>
          <w:rFonts w:ascii="Calibri" w:hAnsi="Calibri"/>
          <w:szCs w:val="24"/>
        </w:rPr>
        <w:t xml:space="preserve"> v Orlických horách</w:t>
      </w:r>
      <w:r>
        <w:rPr>
          <w:rFonts w:ascii="Calibri" w:hAnsi="Calibri"/>
          <w:szCs w:val="24"/>
        </w:rPr>
        <w:t xml:space="preserve"> </w:t>
      </w:r>
    </w:p>
    <w:p w:rsidR="00EE4242" w:rsidRDefault="00EE4242" w:rsidP="00276997">
      <w:pPr>
        <w:pStyle w:val="BodyText2"/>
        <w:tabs>
          <w:tab w:val="num" w:pos="709"/>
        </w:tabs>
        <w:suppressAutoHyphens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Dne  24.03.2014</w:t>
      </w:r>
    </w:p>
    <w:p w:rsidR="00EE4242" w:rsidRDefault="00EE4242" w:rsidP="00276997">
      <w:pPr>
        <w:pStyle w:val="BodyText2"/>
        <w:tabs>
          <w:tab w:val="num" w:pos="709"/>
        </w:tabs>
        <w:suppressAutoHyphens/>
        <w:jc w:val="both"/>
        <w:rPr>
          <w:rFonts w:ascii="Calibri" w:hAnsi="Calibri"/>
          <w:szCs w:val="24"/>
        </w:rPr>
      </w:pPr>
    </w:p>
    <w:p w:rsidR="00EE4242" w:rsidRDefault="00EE4242" w:rsidP="00276997">
      <w:pPr>
        <w:pStyle w:val="BodyText2"/>
        <w:tabs>
          <w:tab w:val="num" w:pos="709"/>
        </w:tabs>
        <w:suppressAutoHyphens/>
        <w:jc w:val="both"/>
        <w:rPr>
          <w:rFonts w:ascii="Calibri" w:hAnsi="Calibri"/>
          <w:szCs w:val="24"/>
        </w:rPr>
      </w:pPr>
    </w:p>
    <w:p w:rsidR="00EE4242" w:rsidRDefault="00EE4242" w:rsidP="00276997">
      <w:pPr>
        <w:pStyle w:val="BodyText2"/>
        <w:tabs>
          <w:tab w:val="num" w:pos="709"/>
        </w:tabs>
        <w:suppressAutoHyphens/>
        <w:jc w:val="both"/>
        <w:rPr>
          <w:rFonts w:ascii="Calibri" w:hAnsi="Calibri"/>
          <w:szCs w:val="24"/>
        </w:rPr>
      </w:pPr>
    </w:p>
    <w:p w:rsidR="00EE4242" w:rsidRDefault="00EE4242" w:rsidP="00276997">
      <w:pPr>
        <w:pStyle w:val="BodyText2"/>
        <w:tabs>
          <w:tab w:val="num" w:pos="709"/>
        </w:tabs>
        <w:suppressAutoHyphens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  <w:t>Petr Hudousek, starosta</w:t>
      </w:r>
    </w:p>
    <w:p w:rsidR="00EE4242" w:rsidRDefault="00EE4242" w:rsidP="0019289F">
      <w:pPr>
        <w:jc w:val="both"/>
        <w:rPr>
          <w:rFonts w:ascii="Calibri" w:hAnsi="Calibri"/>
        </w:rPr>
      </w:pPr>
    </w:p>
    <w:p w:rsidR="00EE4242" w:rsidRDefault="00EE4242" w:rsidP="00D373EC">
      <w:pPr>
        <w:jc w:val="both"/>
        <w:rPr>
          <w:rFonts w:ascii="Calibri" w:hAnsi="Calibri"/>
        </w:rPr>
      </w:pPr>
    </w:p>
    <w:p w:rsidR="00EE4242" w:rsidRDefault="00EE4242" w:rsidP="00D373EC">
      <w:pPr>
        <w:jc w:val="both"/>
        <w:rPr>
          <w:rFonts w:ascii="Calibri" w:hAnsi="Calibri"/>
        </w:rPr>
      </w:pPr>
    </w:p>
    <w:p w:rsidR="00EE4242" w:rsidRDefault="00EE4242" w:rsidP="00D373EC">
      <w:pPr>
        <w:jc w:val="both"/>
        <w:rPr>
          <w:rFonts w:ascii="Calibri" w:hAnsi="Calibri"/>
        </w:rPr>
      </w:pPr>
    </w:p>
    <w:p w:rsidR="00EE4242" w:rsidRDefault="00EE4242" w:rsidP="00D373EC">
      <w:pPr>
        <w:jc w:val="both"/>
        <w:rPr>
          <w:rFonts w:ascii="Calibri" w:hAnsi="Calibri"/>
        </w:rPr>
      </w:pPr>
    </w:p>
    <w:p w:rsidR="00EE4242" w:rsidRDefault="00EE4242" w:rsidP="00D373EC">
      <w:pPr>
        <w:jc w:val="both"/>
        <w:rPr>
          <w:rFonts w:ascii="Calibri" w:hAnsi="Calibri"/>
        </w:rPr>
      </w:pPr>
    </w:p>
    <w:p w:rsidR="00EE4242" w:rsidRDefault="00EE4242" w:rsidP="00D373EC">
      <w:pPr>
        <w:jc w:val="both"/>
        <w:rPr>
          <w:rFonts w:ascii="Calibri" w:hAnsi="Calibri"/>
        </w:rPr>
      </w:pPr>
    </w:p>
    <w:p w:rsidR="00EE4242" w:rsidRDefault="00EE4242" w:rsidP="00D373EC">
      <w:pPr>
        <w:jc w:val="both"/>
        <w:rPr>
          <w:rFonts w:ascii="Calibri" w:hAnsi="Calibri"/>
        </w:rPr>
      </w:pPr>
    </w:p>
    <w:p w:rsidR="00EE4242" w:rsidRDefault="00EE4242" w:rsidP="00D373EC">
      <w:pPr>
        <w:jc w:val="both"/>
        <w:rPr>
          <w:rFonts w:ascii="Calibri" w:hAnsi="Calibri"/>
        </w:rPr>
      </w:pPr>
    </w:p>
    <w:p w:rsidR="00EE4242" w:rsidRDefault="00EE4242" w:rsidP="00D373EC">
      <w:pPr>
        <w:jc w:val="both"/>
        <w:rPr>
          <w:rFonts w:ascii="Calibri" w:hAnsi="Calibri"/>
        </w:rPr>
      </w:pPr>
    </w:p>
    <w:p w:rsidR="00EE4242" w:rsidRDefault="00EE4242" w:rsidP="00D373EC">
      <w:pPr>
        <w:jc w:val="both"/>
        <w:rPr>
          <w:rFonts w:ascii="Calibri" w:hAnsi="Calibri"/>
        </w:rPr>
      </w:pPr>
    </w:p>
    <w:p w:rsidR="00EE4242" w:rsidRDefault="00EE4242" w:rsidP="00D373EC">
      <w:pPr>
        <w:jc w:val="both"/>
        <w:rPr>
          <w:rFonts w:ascii="Calibri" w:hAnsi="Calibri"/>
        </w:rPr>
      </w:pPr>
    </w:p>
    <w:p w:rsidR="00EE4242" w:rsidRDefault="00EE4242" w:rsidP="00D373EC">
      <w:pPr>
        <w:jc w:val="both"/>
        <w:rPr>
          <w:rFonts w:ascii="Calibri" w:hAnsi="Calibri"/>
        </w:rPr>
      </w:pPr>
    </w:p>
    <w:p w:rsidR="00EE4242" w:rsidRDefault="00EE4242" w:rsidP="00D373EC">
      <w:pPr>
        <w:jc w:val="both"/>
        <w:rPr>
          <w:rFonts w:ascii="Calibri" w:hAnsi="Calibri"/>
        </w:rPr>
      </w:pPr>
    </w:p>
    <w:p w:rsidR="00EE4242" w:rsidRPr="00983D19" w:rsidRDefault="00EE4242" w:rsidP="008E30FC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Oznámení výběrového řízení </w:t>
      </w:r>
      <w:r w:rsidRPr="00983D19">
        <w:rPr>
          <w:rFonts w:ascii="Calibri" w:hAnsi="Calibri" w:cs="Arial"/>
          <w:sz w:val="22"/>
          <w:szCs w:val="22"/>
        </w:rPr>
        <w:t xml:space="preserve">vyvěšeno dne       </w:t>
      </w:r>
    </w:p>
    <w:p w:rsidR="00EE4242" w:rsidRPr="00983D19" w:rsidRDefault="00EE4242" w:rsidP="008E30FC">
      <w:pPr>
        <w:rPr>
          <w:rFonts w:ascii="Calibri" w:hAnsi="Calibri" w:cs="Arial"/>
          <w:sz w:val="22"/>
          <w:szCs w:val="22"/>
        </w:rPr>
      </w:pPr>
      <w:r w:rsidRPr="00983D19">
        <w:rPr>
          <w:rFonts w:ascii="Calibri" w:hAnsi="Calibri" w:cs="Arial"/>
          <w:sz w:val="22"/>
          <w:szCs w:val="22"/>
        </w:rPr>
        <w:t>                                          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983D19">
        <w:rPr>
          <w:rFonts w:ascii="Calibri" w:hAnsi="Calibri" w:cs="Arial"/>
          <w:sz w:val="22"/>
          <w:szCs w:val="22"/>
        </w:rPr>
        <w:t xml:space="preserve">          </w:t>
      </w:r>
      <w:r>
        <w:rPr>
          <w:rFonts w:ascii="Calibri" w:hAnsi="Calibri" w:cs="Arial"/>
          <w:sz w:val="22"/>
          <w:szCs w:val="22"/>
        </w:rPr>
        <w:tab/>
      </w:r>
      <w:r w:rsidRPr="00983D19">
        <w:rPr>
          <w:rFonts w:ascii="Calibri" w:hAnsi="Calibri" w:cs="Arial"/>
          <w:sz w:val="22"/>
          <w:szCs w:val="22"/>
        </w:rPr>
        <w:t xml:space="preserve">  </w:t>
      </w:r>
      <w:r>
        <w:rPr>
          <w:rFonts w:ascii="Calibri" w:hAnsi="Calibri" w:cs="Arial"/>
          <w:sz w:val="22"/>
          <w:szCs w:val="22"/>
        </w:rPr>
        <w:tab/>
      </w:r>
      <w:r w:rsidRPr="00983D19">
        <w:rPr>
          <w:rFonts w:ascii="Calibri" w:hAnsi="Calibri" w:cs="Arial"/>
          <w:sz w:val="22"/>
          <w:szCs w:val="22"/>
        </w:rPr>
        <w:t>…………………………</w:t>
      </w:r>
      <w:r>
        <w:rPr>
          <w:rFonts w:ascii="Calibri" w:hAnsi="Calibri" w:cs="Arial"/>
          <w:sz w:val="22"/>
          <w:szCs w:val="22"/>
        </w:rPr>
        <w:t>……</w:t>
      </w:r>
    </w:p>
    <w:p w:rsidR="00EE4242" w:rsidRPr="00983D19" w:rsidRDefault="00EE4242" w:rsidP="008E30FC">
      <w:pPr>
        <w:rPr>
          <w:rFonts w:ascii="Calibri" w:hAnsi="Calibri" w:cs="Arial"/>
          <w:sz w:val="22"/>
          <w:szCs w:val="22"/>
        </w:rPr>
      </w:pPr>
      <w:r w:rsidRPr="00983D19">
        <w:rPr>
          <w:rFonts w:ascii="Calibri" w:hAnsi="Calibri" w:cs="Arial"/>
          <w:sz w:val="22"/>
          <w:szCs w:val="22"/>
        </w:rPr>
        <w:t xml:space="preserve">Oznámení </w:t>
      </w:r>
      <w:r>
        <w:rPr>
          <w:rFonts w:ascii="Calibri" w:hAnsi="Calibri" w:cs="Arial"/>
          <w:sz w:val="22"/>
          <w:szCs w:val="22"/>
        </w:rPr>
        <w:t>výběrového řízení s</w:t>
      </w:r>
      <w:r w:rsidRPr="00983D19">
        <w:rPr>
          <w:rFonts w:ascii="Calibri" w:hAnsi="Calibri" w:cs="Arial"/>
          <w:sz w:val="22"/>
          <w:szCs w:val="22"/>
        </w:rPr>
        <w:t>ejmuto dne</w:t>
      </w:r>
    </w:p>
    <w:p w:rsidR="00EE4242" w:rsidRPr="00983D19" w:rsidRDefault="00EE4242" w:rsidP="008E30FC">
      <w:pPr>
        <w:rPr>
          <w:rFonts w:ascii="Calibri" w:hAnsi="Calibri" w:cs="Arial"/>
          <w:sz w:val="22"/>
          <w:szCs w:val="22"/>
        </w:rPr>
      </w:pPr>
      <w:r w:rsidRPr="00983D19">
        <w:rPr>
          <w:rFonts w:ascii="Calibri" w:hAnsi="Calibri" w:cs="Arial"/>
          <w:sz w:val="22"/>
          <w:szCs w:val="22"/>
        </w:rPr>
        <w:t xml:space="preserve">                                                     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........................………</w:t>
      </w:r>
    </w:p>
    <w:p w:rsidR="00EE4242" w:rsidRPr="00983D19" w:rsidRDefault="00EE4242" w:rsidP="008E30FC">
      <w:pPr>
        <w:rPr>
          <w:rFonts w:ascii="Calibri" w:hAnsi="Calibri" w:cs="Arial"/>
          <w:sz w:val="22"/>
          <w:szCs w:val="22"/>
        </w:rPr>
      </w:pPr>
      <w:r w:rsidRPr="00983D19">
        <w:rPr>
          <w:rFonts w:ascii="Calibri" w:hAnsi="Calibri" w:cs="Arial"/>
          <w:sz w:val="22"/>
          <w:szCs w:val="22"/>
        </w:rPr>
        <w:t xml:space="preserve">Podpis pracovníka odpovědného      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983D19">
        <w:rPr>
          <w:rFonts w:ascii="Calibri" w:hAnsi="Calibri" w:cs="Arial"/>
          <w:sz w:val="22"/>
          <w:szCs w:val="22"/>
        </w:rPr>
        <w:t>Irena Hocková</w:t>
      </w:r>
    </w:p>
    <w:p w:rsidR="00EE4242" w:rsidRPr="00983D19" w:rsidRDefault="00EE4242" w:rsidP="008E30FC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</w:t>
      </w:r>
      <w:r w:rsidRPr="00983D19">
        <w:rPr>
          <w:rFonts w:ascii="Calibri" w:hAnsi="Calibri" w:cs="Arial"/>
          <w:sz w:val="22"/>
          <w:szCs w:val="22"/>
        </w:rPr>
        <w:t>a vyvěš</w:t>
      </w:r>
      <w:r>
        <w:rPr>
          <w:rFonts w:ascii="Calibri" w:hAnsi="Calibri" w:cs="Arial"/>
          <w:sz w:val="22"/>
          <w:szCs w:val="22"/>
        </w:rPr>
        <w:t>ení a sejmutí              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983D19">
        <w:rPr>
          <w:rFonts w:ascii="Calibri" w:hAnsi="Calibri" w:cs="Arial"/>
          <w:sz w:val="22"/>
          <w:szCs w:val="22"/>
        </w:rPr>
        <w:t>.…………………………</w:t>
      </w:r>
      <w:r>
        <w:rPr>
          <w:rFonts w:ascii="Calibri" w:hAnsi="Calibri" w:cs="Arial"/>
          <w:sz w:val="22"/>
          <w:szCs w:val="22"/>
        </w:rPr>
        <w:t>….</w:t>
      </w:r>
    </w:p>
    <w:p w:rsidR="00EE4242" w:rsidRPr="00F0668B" w:rsidRDefault="00EE4242" w:rsidP="008E30FC">
      <w:pPr>
        <w:rPr>
          <w:rFonts w:ascii="Calibri" w:hAnsi="Calibri" w:cs="Arial"/>
          <w:sz w:val="20"/>
          <w:szCs w:val="20"/>
        </w:rPr>
      </w:pPr>
    </w:p>
    <w:p w:rsidR="00EE4242" w:rsidRPr="0053690C" w:rsidRDefault="00EE4242" w:rsidP="0053690C">
      <w:pPr>
        <w:jc w:val="both"/>
      </w:pPr>
    </w:p>
    <w:sectPr w:rsidR="00EE4242" w:rsidRPr="0053690C" w:rsidSect="005119AB">
      <w:pgSz w:w="11907" w:h="16840" w:code="9"/>
      <w:pgMar w:top="1134" w:right="1134" w:bottom="1134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62FEF"/>
    <w:multiLevelType w:val="hybridMultilevel"/>
    <w:tmpl w:val="30EC1B4E"/>
    <w:lvl w:ilvl="0" w:tplc="5BEE370A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DEC6FE66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>
    <w:nsid w:val="2FDE161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35D279B6"/>
    <w:multiLevelType w:val="hybridMultilevel"/>
    <w:tmpl w:val="89423C2A"/>
    <w:lvl w:ilvl="0" w:tplc="2974C802">
      <w:start w:val="1"/>
      <w:numFmt w:val="lowerLetter"/>
      <w:lvlText w:val="%1)"/>
      <w:lvlJc w:val="left"/>
      <w:pPr>
        <w:tabs>
          <w:tab w:val="num" w:pos="1096"/>
        </w:tabs>
        <w:ind w:left="109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16"/>
        </w:tabs>
        <w:ind w:left="181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36"/>
        </w:tabs>
        <w:ind w:left="253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56"/>
        </w:tabs>
        <w:ind w:left="325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76"/>
        </w:tabs>
        <w:ind w:left="397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96"/>
        </w:tabs>
        <w:ind w:left="469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16"/>
        </w:tabs>
        <w:ind w:left="541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36"/>
        </w:tabs>
        <w:ind w:left="613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56"/>
        </w:tabs>
        <w:ind w:left="6856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690C"/>
    <w:rsid w:val="00001FB5"/>
    <w:rsid w:val="00007CF3"/>
    <w:rsid w:val="0001272D"/>
    <w:rsid w:val="0001328C"/>
    <w:rsid w:val="00013D2C"/>
    <w:rsid w:val="0001503B"/>
    <w:rsid w:val="000223C4"/>
    <w:rsid w:val="000224E6"/>
    <w:rsid w:val="00025EFE"/>
    <w:rsid w:val="000314CD"/>
    <w:rsid w:val="000357B8"/>
    <w:rsid w:val="00043464"/>
    <w:rsid w:val="0004361E"/>
    <w:rsid w:val="000450C3"/>
    <w:rsid w:val="00052B75"/>
    <w:rsid w:val="00073EE1"/>
    <w:rsid w:val="00080A29"/>
    <w:rsid w:val="0008392A"/>
    <w:rsid w:val="00090772"/>
    <w:rsid w:val="00093B48"/>
    <w:rsid w:val="000A2B64"/>
    <w:rsid w:val="000B0DA8"/>
    <w:rsid w:val="000B3F27"/>
    <w:rsid w:val="000B5A7D"/>
    <w:rsid w:val="000C2574"/>
    <w:rsid w:val="000C44B5"/>
    <w:rsid w:val="000C5703"/>
    <w:rsid w:val="000D4D18"/>
    <w:rsid w:val="000E5EB3"/>
    <w:rsid w:val="000E76C6"/>
    <w:rsid w:val="00121406"/>
    <w:rsid w:val="001249AD"/>
    <w:rsid w:val="00135E4C"/>
    <w:rsid w:val="00153AC5"/>
    <w:rsid w:val="00170B9B"/>
    <w:rsid w:val="00182383"/>
    <w:rsid w:val="00185DCD"/>
    <w:rsid w:val="001901FF"/>
    <w:rsid w:val="00191258"/>
    <w:rsid w:val="0019289F"/>
    <w:rsid w:val="00197E28"/>
    <w:rsid w:val="001B3276"/>
    <w:rsid w:val="001B46CD"/>
    <w:rsid w:val="001B4A56"/>
    <w:rsid w:val="001B6E34"/>
    <w:rsid w:val="001B7687"/>
    <w:rsid w:val="001B7D6B"/>
    <w:rsid w:val="001C0B2C"/>
    <w:rsid w:val="001C2AE5"/>
    <w:rsid w:val="001D135A"/>
    <w:rsid w:val="001D5F73"/>
    <w:rsid w:val="001E5913"/>
    <w:rsid w:val="001E62F6"/>
    <w:rsid w:val="001F67AA"/>
    <w:rsid w:val="001F7AB9"/>
    <w:rsid w:val="002061B3"/>
    <w:rsid w:val="00217092"/>
    <w:rsid w:val="002171DF"/>
    <w:rsid w:val="002216AE"/>
    <w:rsid w:val="00222B6D"/>
    <w:rsid w:val="00247648"/>
    <w:rsid w:val="00252130"/>
    <w:rsid w:val="00255E6B"/>
    <w:rsid w:val="00270EA6"/>
    <w:rsid w:val="00276997"/>
    <w:rsid w:val="00277969"/>
    <w:rsid w:val="00282B33"/>
    <w:rsid w:val="00285F3F"/>
    <w:rsid w:val="002A68E6"/>
    <w:rsid w:val="002B25E9"/>
    <w:rsid w:val="002B7E73"/>
    <w:rsid w:val="002C243A"/>
    <w:rsid w:val="002C5C3D"/>
    <w:rsid w:val="002D5426"/>
    <w:rsid w:val="002D7817"/>
    <w:rsid w:val="002E3399"/>
    <w:rsid w:val="002E4323"/>
    <w:rsid w:val="002E7C88"/>
    <w:rsid w:val="002F40DE"/>
    <w:rsid w:val="002F65CB"/>
    <w:rsid w:val="002F7D9A"/>
    <w:rsid w:val="00300854"/>
    <w:rsid w:val="00300F11"/>
    <w:rsid w:val="00304740"/>
    <w:rsid w:val="003141C2"/>
    <w:rsid w:val="00314E86"/>
    <w:rsid w:val="00316599"/>
    <w:rsid w:val="00333E4D"/>
    <w:rsid w:val="00337386"/>
    <w:rsid w:val="00346A33"/>
    <w:rsid w:val="00347ECF"/>
    <w:rsid w:val="00362CC3"/>
    <w:rsid w:val="003733E4"/>
    <w:rsid w:val="00376ABA"/>
    <w:rsid w:val="003851AF"/>
    <w:rsid w:val="00395A6F"/>
    <w:rsid w:val="003C0A3E"/>
    <w:rsid w:val="003E3B52"/>
    <w:rsid w:val="003F7FDF"/>
    <w:rsid w:val="0040009C"/>
    <w:rsid w:val="004073B0"/>
    <w:rsid w:val="00442227"/>
    <w:rsid w:val="004437EB"/>
    <w:rsid w:val="00444673"/>
    <w:rsid w:val="0045097C"/>
    <w:rsid w:val="00454138"/>
    <w:rsid w:val="00480566"/>
    <w:rsid w:val="00481BA8"/>
    <w:rsid w:val="004913C8"/>
    <w:rsid w:val="00493A7C"/>
    <w:rsid w:val="00495468"/>
    <w:rsid w:val="004B0501"/>
    <w:rsid w:val="004B27E1"/>
    <w:rsid w:val="004C1066"/>
    <w:rsid w:val="004C1825"/>
    <w:rsid w:val="004C48DD"/>
    <w:rsid w:val="004C7EEA"/>
    <w:rsid w:val="004D4020"/>
    <w:rsid w:val="004D4844"/>
    <w:rsid w:val="004E2C91"/>
    <w:rsid w:val="004F6210"/>
    <w:rsid w:val="004F65EE"/>
    <w:rsid w:val="005119AB"/>
    <w:rsid w:val="005120F3"/>
    <w:rsid w:val="00523E44"/>
    <w:rsid w:val="0052513A"/>
    <w:rsid w:val="00525941"/>
    <w:rsid w:val="0052695A"/>
    <w:rsid w:val="0053226A"/>
    <w:rsid w:val="0053690C"/>
    <w:rsid w:val="005371DA"/>
    <w:rsid w:val="00537CCA"/>
    <w:rsid w:val="005415A5"/>
    <w:rsid w:val="00542295"/>
    <w:rsid w:val="00546697"/>
    <w:rsid w:val="005547BA"/>
    <w:rsid w:val="00560EFF"/>
    <w:rsid w:val="0056117F"/>
    <w:rsid w:val="00563883"/>
    <w:rsid w:val="005757AB"/>
    <w:rsid w:val="00576B6F"/>
    <w:rsid w:val="00577332"/>
    <w:rsid w:val="005827F2"/>
    <w:rsid w:val="00582D29"/>
    <w:rsid w:val="00585573"/>
    <w:rsid w:val="00586F5E"/>
    <w:rsid w:val="00595E0B"/>
    <w:rsid w:val="005A0CB0"/>
    <w:rsid w:val="005B16D7"/>
    <w:rsid w:val="005C3B35"/>
    <w:rsid w:val="005C61AF"/>
    <w:rsid w:val="005D003F"/>
    <w:rsid w:val="005E1271"/>
    <w:rsid w:val="005E226C"/>
    <w:rsid w:val="005E3B86"/>
    <w:rsid w:val="005E72E7"/>
    <w:rsid w:val="005F48C0"/>
    <w:rsid w:val="005F6965"/>
    <w:rsid w:val="005F7B07"/>
    <w:rsid w:val="00616E85"/>
    <w:rsid w:val="00635CA0"/>
    <w:rsid w:val="00642519"/>
    <w:rsid w:val="00656A54"/>
    <w:rsid w:val="006663D6"/>
    <w:rsid w:val="00666916"/>
    <w:rsid w:val="00683FD3"/>
    <w:rsid w:val="0069071C"/>
    <w:rsid w:val="00690B8E"/>
    <w:rsid w:val="006A19A8"/>
    <w:rsid w:val="006A2779"/>
    <w:rsid w:val="006B41B3"/>
    <w:rsid w:val="006B7266"/>
    <w:rsid w:val="006C0B07"/>
    <w:rsid w:val="006D047B"/>
    <w:rsid w:val="0070147A"/>
    <w:rsid w:val="0070558F"/>
    <w:rsid w:val="00711271"/>
    <w:rsid w:val="00723302"/>
    <w:rsid w:val="00737198"/>
    <w:rsid w:val="00741288"/>
    <w:rsid w:val="0074308C"/>
    <w:rsid w:val="007468BD"/>
    <w:rsid w:val="0075755A"/>
    <w:rsid w:val="00760F1A"/>
    <w:rsid w:val="0077176A"/>
    <w:rsid w:val="007776E5"/>
    <w:rsid w:val="00782353"/>
    <w:rsid w:val="00784006"/>
    <w:rsid w:val="0078521F"/>
    <w:rsid w:val="007B1CEB"/>
    <w:rsid w:val="007B29A0"/>
    <w:rsid w:val="007B6407"/>
    <w:rsid w:val="007B6A1C"/>
    <w:rsid w:val="007C6114"/>
    <w:rsid w:val="007C7055"/>
    <w:rsid w:val="007D351A"/>
    <w:rsid w:val="007E7F65"/>
    <w:rsid w:val="007F29B2"/>
    <w:rsid w:val="007F3B46"/>
    <w:rsid w:val="007F68FC"/>
    <w:rsid w:val="008002D9"/>
    <w:rsid w:val="00806EF4"/>
    <w:rsid w:val="00813657"/>
    <w:rsid w:val="00817D8C"/>
    <w:rsid w:val="00830264"/>
    <w:rsid w:val="0083153F"/>
    <w:rsid w:val="00831A34"/>
    <w:rsid w:val="008333E6"/>
    <w:rsid w:val="0083366E"/>
    <w:rsid w:val="008406E3"/>
    <w:rsid w:val="0084286A"/>
    <w:rsid w:val="00846C68"/>
    <w:rsid w:val="008551E3"/>
    <w:rsid w:val="00856178"/>
    <w:rsid w:val="00860028"/>
    <w:rsid w:val="00860317"/>
    <w:rsid w:val="0086697B"/>
    <w:rsid w:val="00866BC0"/>
    <w:rsid w:val="00866EEF"/>
    <w:rsid w:val="00872035"/>
    <w:rsid w:val="00876D2E"/>
    <w:rsid w:val="00891122"/>
    <w:rsid w:val="008927E1"/>
    <w:rsid w:val="00895DE1"/>
    <w:rsid w:val="008A0333"/>
    <w:rsid w:val="008B0991"/>
    <w:rsid w:val="008B59B5"/>
    <w:rsid w:val="008C5FBC"/>
    <w:rsid w:val="008D3D80"/>
    <w:rsid w:val="008E2695"/>
    <w:rsid w:val="008E30FC"/>
    <w:rsid w:val="008E60C3"/>
    <w:rsid w:val="008E7C11"/>
    <w:rsid w:val="008F08A4"/>
    <w:rsid w:val="009013EB"/>
    <w:rsid w:val="00904390"/>
    <w:rsid w:val="009130E4"/>
    <w:rsid w:val="00925077"/>
    <w:rsid w:val="009337D2"/>
    <w:rsid w:val="00942623"/>
    <w:rsid w:val="009434EA"/>
    <w:rsid w:val="00943FC7"/>
    <w:rsid w:val="00945E88"/>
    <w:rsid w:val="00950AE6"/>
    <w:rsid w:val="009525C6"/>
    <w:rsid w:val="00961E17"/>
    <w:rsid w:val="0098160D"/>
    <w:rsid w:val="00983D19"/>
    <w:rsid w:val="009872F3"/>
    <w:rsid w:val="00990B8C"/>
    <w:rsid w:val="00992B13"/>
    <w:rsid w:val="00997661"/>
    <w:rsid w:val="009A2365"/>
    <w:rsid w:val="009A26BD"/>
    <w:rsid w:val="009A68BA"/>
    <w:rsid w:val="009C1A83"/>
    <w:rsid w:val="009D52D8"/>
    <w:rsid w:val="009E6036"/>
    <w:rsid w:val="009F50D8"/>
    <w:rsid w:val="009F7C61"/>
    <w:rsid w:val="00A00466"/>
    <w:rsid w:val="00A00B25"/>
    <w:rsid w:val="00A02C8B"/>
    <w:rsid w:val="00A0699D"/>
    <w:rsid w:val="00A1140E"/>
    <w:rsid w:val="00A12DB5"/>
    <w:rsid w:val="00A17094"/>
    <w:rsid w:val="00A21398"/>
    <w:rsid w:val="00A25B89"/>
    <w:rsid w:val="00A27C4E"/>
    <w:rsid w:val="00A624FE"/>
    <w:rsid w:val="00A7189C"/>
    <w:rsid w:val="00A7432E"/>
    <w:rsid w:val="00A75D3C"/>
    <w:rsid w:val="00A76C06"/>
    <w:rsid w:val="00A833B5"/>
    <w:rsid w:val="00A851FC"/>
    <w:rsid w:val="00AA08BD"/>
    <w:rsid w:val="00AA1FAE"/>
    <w:rsid w:val="00AA4A9B"/>
    <w:rsid w:val="00AA7EC3"/>
    <w:rsid w:val="00AB7A8E"/>
    <w:rsid w:val="00AD6650"/>
    <w:rsid w:val="00AE07F7"/>
    <w:rsid w:val="00AE6BDB"/>
    <w:rsid w:val="00AF681E"/>
    <w:rsid w:val="00B0748A"/>
    <w:rsid w:val="00B0778B"/>
    <w:rsid w:val="00B15032"/>
    <w:rsid w:val="00B20A5D"/>
    <w:rsid w:val="00B2683A"/>
    <w:rsid w:val="00B35E02"/>
    <w:rsid w:val="00B40407"/>
    <w:rsid w:val="00B527FA"/>
    <w:rsid w:val="00B601F8"/>
    <w:rsid w:val="00B6682B"/>
    <w:rsid w:val="00B67197"/>
    <w:rsid w:val="00B80451"/>
    <w:rsid w:val="00B82026"/>
    <w:rsid w:val="00B82557"/>
    <w:rsid w:val="00B86472"/>
    <w:rsid w:val="00B87DA5"/>
    <w:rsid w:val="00B87DD7"/>
    <w:rsid w:val="00B9662D"/>
    <w:rsid w:val="00BA6B8E"/>
    <w:rsid w:val="00BB70AF"/>
    <w:rsid w:val="00BD2722"/>
    <w:rsid w:val="00BD3DA6"/>
    <w:rsid w:val="00BD4067"/>
    <w:rsid w:val="00BD4D81"/>
    <w:rsid w:val="00BD6509"/>
    <w:rsid w:val="00BF11EB"/>
    <w:rsid w:val="00BF5F1E"/>
    <w:rsid w:val="00BF76A9"/>
    <w:rsid w:val="00C035ED"/>
    <w:rsid w:val="00C31678"/>
    <w:rsid w:val="00C424EB"/>
    <w:rsid w:val="00C43BD1"/>
    <w:rsid w:val="00C43F49"/>
    <w:rsid w:val="00C476B6"/>
    <w:rsid w:val="00C50D7E"/>
    <w:rsid w:val="00C57126"/>
    <w:rsid w:val="00C57A9F"/>
    <w:rsid w:val="00C70410"/>
    <w:rsid w:val="00C732B5"/>
    <w:rsid w:val="00C763CD"/>
    <w:rsid w:val="00C770F4"/>
    <w:rsid w:val="00C8103D"/>
    <w:rsid w:val="00C81C32"/>
    <w:rsid w:val="00C91564"/>
    <w:rsid w:val="00C92190"/>
    <w:rsid w:val="00C92401"/>
    <w:rsid w:val="00C9341E"/>
    <w:rsid w:val="00C93ABB"/>
    <w:rsid w:val="00C9559D"/>
    <w:rsid w:val="00C95A8F"/>
    <w:rsid w:val="00CB37C3"/>
    <w:rsid w:val="00CC461B"/>
    <w:rsid w:val="00CC46B5"/>
    <w:rsid w:val="00CD67A2"/>
    <w:rsid w:val="00CE4BC6"/>
    <w:rsid w:val="00CE6966"/>
    <w:rsid w:val="00CF2C44"/>
    <w:rsid w:val="00CF39C6"/>
    <w:rsid w:val="00D01789"/>
    <w:rsid w:val="00D20D68"/>
    <w:rsid w:val="00D279D4"/>
    <w:rsid w:val="00D310FB"/>
    <w:rsid w:val="00D362E7"/>
    <w:rsid w:val="00D373EC"/>
    <w:rsid w:val="00D4424C"/>
    <w:rsid w:val="00D467E7"/>
    <w:rsid w:val="00D469B0"/>
    <w:rsid w:val="00D6774A"/>
    <w:rsid w:val="00D77057"/>
    <w:rsid w:val="00D87C14"/>
    <w:rsid w:val="00D90B92"/>
    <w:rsid w:val="00D91880"/>
    <w:rsid w:val="00D951CB"/>
    <w:rsid w:val="00DA4E82"/>
    <w:rsid w:val="00DB005B"/>
    <w:rsid w:val="00DB067D"/>
    <w:rsid w:val="00DB1A18"/>
    <w:rsid w:val="00DB4E67"/>
    <w:rsid w:val="00DD31B2"/>
    <w:rsid w:val="00DD4C43"/>
    <w:rsid w:val="00DD4C57"/>
    <w:rsid w:val="00DF48AC"/>
    <w:rsid w:val="00E028EE"/>
    <w:rsid w:val="00E1068D"/>
    <w:rsid w:val="00E16D57"/>
    <w:rsid w:val="00E2367B"/>
    <w:rsid w:val="00E27A6B"/>
    <w:rsid w:val="00E31742"/>
    <w:rsid w:val="00E36441"/>
    <w:rsid w:val="00E369F1"/>
    <w:rsid w:val="00E37B8A"/>
    <w:rsid w:val="00E54B18"/>
    <w:rsid w:val="00E631D4"/>
    <w:rsid w:val="00E64A7B"/>
    <w:rsid w:val="00E6744A"/>
    <w:rsid w:val="00E73C23"/>
    <w:rsid w:val="00E7661C"/>
    <w:rsid w:val="00E7683A"/>
    <w:rsid w:val="00E80288"/>
    <w:rsid w:val="00E80B2A"/>
    <w:rsid w:val="00E815A6"/>
    <w:rsid w:val="00E84496"/>
    <w:rsid w:val="00E84671"/>
    <w:rsid w:val="00E87747"/>
    <w:rsid w:val="00EA0C08"/>
    <w:rsid w:val="00EA2601"/>
    <w:rsid w:val="00EA6ED5"/>
    <w:rsid w:val="00EB0E73"/>
    <w:rsid w:val="00EC2FDF"/>
    <w:rsid w:val="00EC457D"/>
    <w:rsid w:val="00EC7E0F"/>
    <w:rsid w:val="00ED3DBE"/>
    <w:rsid w:val="00ED4AF9"/>
    <w:rsid w:val="00EE4242"/>
    <w:rsid w:val="00EE7873"/>
    <w:rsid w:val="00EE7BD8"/>
    <w:rsid w:val="00EF6CB4"/>
    <w:rsid w:val="00F0668B"/>
    <w:rsid w:val="00F1119B"/>
    <w:rsid w:val="00F11240"/>
    <w:rsid w:val="00F12C95"/>
    <w:rsid w:val="00F31815"/>
    <w:rsid w:val="00F430B7"/>
    <w:rsid w:val="00F50F3B"/>
    <w:rsid w:val="00F51C4D"/>
    <w:rsid w:val="00F53EFA"/>
    <w:rsid w:val="00F5729A"/>
    <w:rsid w:val="00F61A2E"/>
    <w:rsid w:val="00F70481"/>
    <w:rsid w:val="00F70C8B"/>
    <w:rsid w:val="00F7544C"/>
    <w:rsid w:val="00F8004C"/>
    <w:rsid w:val="00F802BF"/>
    <w:rsid w:val="00F87EE7"/>
    <w:rsid w:val="00F911C3"/>
    <w:rsid w:val="00F941E2"/>
    <w:rsid w:val="00F958BC"/>
    <w:rsid w:val="00FA10C5"/>
    <w:rsid w:val="00FA2190"/>
    <w:rsid w:val="00FB5C2A"/>
    <w:rsid w:val="00FD2A01"/>
    <w:rsid w:val="00FD3FF2"/>
    <w:rsid w:val="00FD4A7B"/>
    <w:rsid w:val="00FD523D"/>
    <w:rsid w:val="00FE40F8"/>
    <w:rsid w:val="00FF1D6B"/>
    <w:rsid w:val="00FF6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A2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3690C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609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53690C"/>
    <w:rPr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6609E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53690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609E"/>
    <w:rPr>
      <w:sz w:val="24"/>
      <w:szCs w:val="24"/>
    </w:rPr>
  </w:style>
  <w:style w:type="character" w:styleId="Hyperlink">
    <w:name w:val="Hyperlink"/>
    <w:basedOn w:val="DefaultParagraphFont"/>
    <w:uiPriority w:val="99"/>
    <w:rsid w:val="0019289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kytnice.cz/index.php?id=1150&amp;lang=cz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a.leva@mu.rokytnice.cz" TargetMode="External"/><Relationship Id="rId5" Type="http://schemas.openxmlformats.org/officeDocument/2006/relationships/hyperlink" Target="mailto:podatelna@mu.rokytnice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506</Words>
  <Characters>2988</Characters>
  <Application>Microsoft Office Outlook</Application>
  <DocSecurity>0</DocSecurity>
  <Lines>0</Lines>
  <Paragraphs>0</Paragraphs>
  <ScaleCrop>false</ScaleCrop>
  <Company>Město Rokytnice v O.h.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 města Rokytnice v Orlických horách</dc:title>
  <dc:subject/>
  <dc:creator>Petr Lavrenčík</dc:creator>
  <cp:keywords/>
  <dc:description/>
  <cp:lastModifiedBy>hockova</cp:lastModifiedBy>
  <cp:revision>2</cp:revision>
  <cp:lastPrinted>2014-03-25T13:44:00Z</cp:lastPrinted>
  <dcterms:created xsi:type="dcterms:W3CDTF">2014-03-25T13:45:00Z</dcterms:created>
  <dcterms:modified xsi:type="dcterms:W3CDTF">2014-03-25T13:45:00Z</dcterms:modified>
</cp:coreProperties>
</file>