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8E" w:rsidRDefault="001A288E">
      <w:pPr>
        <w:rPr>
          <w:b/>
        </w:rPr>
      </w:pPr>
    </w:p>
    <w:p w:rsidR="001A288E" w:rsidRDefault="001A288E">
      <w:pPr>
        <w:rPr>
          <w:b/>
        </w:rPr>
      </w:pPr>
    </w:p>
    <w:tbl>
      <w:tblPr>
        <w:tblpPr w:leftFromText="141" w:rightFromText="141" w:vertAnchor="page" w:horzAnchor="margin" w:tblpXSpec="center" w:tblpY="1561"/>
        <w:tblW w:w="1013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5"/>
        <w:gridCol w:w="1499"/>
        <w:gridCol w:w="1823"/>
        <w:gridCol w:w="445"/>
        <w:gridCol w:w="171"/>
        <w:gridCol w:w="1813"/>
        <w:gridCol w:w="262"/>
        <w:gridCol w:w="2857"/>
      </w:tblGrid>
      <w:tr w:rsidR="009B656A" w:rsidRPr="00ED292F" w:rsidTr="009B656A">
        <w:trPr>
          <w:cantSplit/>
          <w:trHeight w:val="276"/>
        </w:trPr>
        <w:tc>
          <w:tcPr>
            <w:tcW w:w="10135" w:type="dxa"/>
            <w:gridSpan w:val="8"/>
            <w:vMerge w:val="restar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9B656A" w:rsidRPr="00ED292F" w:rsidRDefault="009B656A" w:rsidP="009B656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KRYCÍ LIST NABÍDKY</w:t>
            </w:r>
          </w:p>
        </w:tc>
      </w:tr>
      <w:tr w:rsidR="009B656A" w:rsidRPr="00ED292F" w:rsidTr="009B656A"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9B656A" w:rsidRPr="00ED292F" w:rsidRDefault="009B656A" w:rsidP="009B656A">
            <w:pPr>
              <w:rPr>
                <w:b/>
                <w:szCs w:val="24"/>
              </w:rPr>
            </w:pPr>
          </w:p>
        </w:tc>
      </w:tr>
      <w:tr w:rsidR="009B656A" w:rsidRPr="00ED292F" w:rsidTr="009B656A"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9B656A" w:rsidRPr="00ED292F" w:rsidRDefault="009B656A" w:rsidP="009B656A">
            <w:pPr>
              <w:rPr>
                <w:b/>
                <w:szCs w:val="24"/>
              </w:rPr>
            </w:pPr>
          </w:p>
        </w:tc>
      </w:tr>
      <w:tr w:rsidR="009B656A" w:rsidRPr="00ED292F" w:rsidTr="009B656A">
        <w:trPr>
          <w:trHeight w:val="189"/>
        </w:trPr>
        <w:tc>
          <w:tcPr>
            <w:tcW w:w="10135" w:type="dxa"/>
            <w:gridSpan w:val="8"/>
            <w:tcBorders>
              <w:top w:val="nil"/>
              <w:bottom w:val="nil"/>
            </w:tcBorders>
            <w:shd w:val="clear" w:color="auto" w:fill="C0C0C0"/>
            <w:vAlign w:val="center"/>
          </w:tcPr>
          <w:tbl>
            <w:tblPr>
              <w:tblW w:w="9910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10"/>
            </w:tblGrid>
            <w:tr w:rsidR="009B656A" w:rsidRPr="00DC2AB6" w:rsidTr="00AE43A4">
              <w:trPr>
                <w:trHeight w:val="427"/>
              </w:trPr>
              <w:tc>
                <w:tcPr>
                  <w:tcW w:w="9910" w:type="dxa"/>
                </w:tcPr>
                <w:p w:rsidR="009B656A" w:rsidRPr="001A288E" w:rsidRDefault="009B656A" w:rsidP="009B656A">
                  <w:pPr>
                    <w:framePr w:hSpace="141" w:wrap="around" w:vAnchor="page" w:hAnchor="margin" w:xAlign="center" w:y="1561"/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4"/>
                    </w:rPr>
                  </w:pPr>
                  <w:r w:rsidRPr="001A288E">
                    <w:rPr>
                      <w:b/>
                      <w:szCs w:val="24"/>
                    </w:rPr>
                    <w:t>Veřejná zakázka malého rozsahu, zadávaná mimo režim zákona č. 137/2006 Sb. o veřejných zakázkách</w:t>
                  </w:r>
                </w:p>
              </w:tc>
            </w:tr>
          </w:tbl>
          <w:p w:rsidR="009B656A" w:rsidRPr="00ED292F" w:rsidRDefault="009B656A" w:rsidP="009B656A">
            <w:pPr>
              <w:jc w:val="center"/>
              <w:rPr>
                <w:b/>
                <w:szCs w:val="24"/>
              </w:rPr>
            </w:pPr>
          </w:p>
        </w:tc>
      </w:tr>
      <w:tr w:rsidR="009B656A" w:rsidRPr="00ED292F" w:rsidTr="009B656A">
        <w:trPr>
          <w:cantSplit/>
          <w:trHeight w:val="276"/>
        </w:trPr>
        <w:tc>
          <w:tcPr>
            <w:tcW w:w="126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656A" w:rsidRPr="00ED292F" w:rsidRDefault="009B656A" w:rsidP="009B656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color w:val="000000"/>
                <w:szCs w:val="24"/>
              </w:rPr>
              <w:t>Název:</w:t>
            </w:r>
          </w:p>
        </w:tc>
        <w:tc>
          <w:tcPr>
            <w:tcW w:w="8870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656A" w:rsidRDefault="009B656A" w:rsidP="009B656A"/>
          <w:p w:rsidR="009B656A" w:rsidRPr="009B656A" w:rsidRDefault="009B656A" w:rsidP="009B656A">
            <w:pPr>
              <w:rPr>
                <w:b/>
              </w:rPr>
            </w:pPr>
            <w:r w:rsidRPr="009B656A">
              <w:rPr>
                <w:b/>
              </w:rPr>
              <w:t>„Správa informačních technologií Městského úřadu Rokytnice v Orlických horách“</w:t>
            </w:r>
          </w:p>
          <w:p w:rsidR="009B656A" w:rsidRPr="00A05F16" w:rsidRDefault="009B656A" w:rsidP="009B656A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</w:tr>
      <w:tr w:rsidR="009B656A" w:rsidRPr="00ED292F" w:rsidTr="009B656A">
        <w:trPr>
          <w:cantSplit/>
          <w:trHeight w:val="365"/>
        </w:trPr>
        <w:tc>
          <w:tcPr>
            <w:tcW w:w="126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656A" w:rsidRPr="00ED292F" w:rsidRDefault="009B656A" w:rsidP="009B656A">
            <w:pPr>
              <w:rPr>
                <w:b/>
                <w:szCs w:val="24"/>
              </w:rPr>
            </w:pPr>
          </w:p>
        </w:tc>
        <w:tc>
          <w:tcPr>
            <w:tcW w:w="88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656A" w:rsidRPr="00ED292F" w:rsidRDefault="009B656A" w:rsidP="009B656A">
            <w:pPr>
              <w:rPr>
                <w:b/>
                <w:szCs w:val="24"/>
              </w:rPr>
            </w:pPr>
          </w:p>
        </w:tc>
      </w:tr>
      <w:tr w:rsidR="009B656A" w:rsidRPr="00ED292F" w:rsidTr="009B656A">
        <w:trPr>
          <w:trHeight w:val="285"/>
        </w:trPr>
        <w:tc>
          <w:tcPr>
            <w:tcW w:w="10135" w:type="dxa"/>
            <w:gridSpan w:val="8"/>
            <w:tcBorders>
              <w:top w:val="nil"/>
            </w:tcBorders>
            <w:vAlign w:val="center"/>
          </w:tcPr>
          <w:p w:rsidR="009B656A" w:rsidRPr="00ED292F" w:rsidRDefault="009B656A" w:rsidP="009B656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Základní identifikační údaje</w:t>
            </w:r>
          </w:p>
        </w:tc>
      </w:tr>
      <w:tr w:rsidR="009B656A" w:rsidRPr="00ED292F" w:rsidTr="009B656A">
        <w:trPr>
          <w:trHeight w:val="243"/>
        </w:trPr>
        <w:tc>
          <w:tcPr>
            <w:tcW w:w="10135" w:type="dxa"/>
            <w:gridSpan w:val="8"/>
            <w:vAlign w:val="bottom"/>
          </w:tcPr>
          <w:p w:rsidR="009B656A" w:rsidRPr="00ED292F" w:rsidRDefault="009B656A" w:rsidP="009B656A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Zadavatel</w:t>
            </w:r>
          </w:p>
        </w:tc>
      </w:tr>
      <w:tr w:rsidR="009B656A" w:rsidRPr="00ED292F" w:rsidTr="009B656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B656A" w:rsidRPr="00ED292F" w:rsidRDefault="009B656A" w:rsidP="009B656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vAlign w:val="center"/>
          </w:tcPr>
          <w:p w:rsidR="009B656A" w:rsidRPr="00ED292F" w:rsidRDefault="009B656A" w:rsidP="009B656A">
            <w:pPr>
              <w:rPr>
                <w:b/>
                <w:szCs w:val="24"/>
              </w:rPr>
            </w:pPr>
            <w:r>
              <w:rPr>
                <w:szCs w:val="24"/>
              </w:rPr>
              <w:t>Město Rokytnice v Orlických horách</w:t>
            </w:r>
          </w:p>
        </w:tc>
      </w:tr>
      <w:tr w:rsidR="009B656A" w:rsidRPr="00ED292F" w:rsidTr="009B656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B656A" w:rsidRPr="00ED292F" w:rsidRDefault="009B656A" w:rsidP="009B656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Sídlo: </w:t>
            </w:r>
          </w:p>
        </w:tc>
        <w:tc>
          <w:tcPr>
            <w:tcW w:w="4932" w:type="dxa"/>
            <w:gridSpan w:val="3"/>
            <w:vAlign w:val="center"/>
          </w:tcPr>
          <w:p w:rsidR="009B656A" w:rsidRPr="00ED292F" w:rsidRDefault="009B656A" w:rsidP="009B656A">
            <w:pPr>
              <w:ind w:left="-23" w:firstLine="23"/>
              <w:rPr>
                <w:szCs w:val="24"/>
              </w:rPr>
            </w:pPr>
            <w:r>
              <w:rPr>
                <w:szCs w:val="24"/>
              </w:rPr>
              <w:t>náměstí Jindřicha Šimka 3, 517 61 Rokytnice v O.h.</w:t>
            </w:r>
          </w:p>
        </w:tc>
      </w:tr>
      <w:tr w:rsidR="009B656A" w:rsidRPr="00ED292F" w:rsidTr="009B656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B656A" w:rsidRPr="00ED292F" w:rsidRDefault="009B656A" w:rsidP="009B656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9B656A" w:rsidRPr="00ED292F" w:rsidRDefault="009B656A" w:rsidP="009B656A">
            <w:pPr>
              <w:rPr>
                <w:szCs w:val="24"/>
              </w:rPr>
            </w:pPr>
            <w:r>
              <w:rPr>
                <w:szCs w:val="24"/>
              </w:rPr>
              <w:t>00275301</w:t>
            </w:r>
          </w:p>
        </w:tc>
      </w:tr>
      <w:tr w:rsidR="009B656A" w:rsidRPr="00ED292F" w:rsidTr="009B656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B656A" w:rsidRPr="00ED292F" w:rsidRDefault="009B656A" w:rsidP="009B656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DIČ:</w:t>
            </w:r>
          </w:p>
        </w:tc>
        <w:tc>
          <w:tcPr>
            <w:tcW w:w="4932" w:type="dxa"/>
            <w:gridSpan w:val="3"/>
            <w:vAlign w:val="center"/>
          </w:tcPr>
          <w:p w:rsidR="009B656A" w:rsidRPr="00ED292F" w:rsidRDefault="009B656A" w:rsidP="009B656A">
            <w:pPr>
              <w:rPr>
                <w:szCs w:val="24"/>
              </w:rPr>
            </w:pPr>
            <w:r>
              <w:rPr>
                <w:szCs w:val="24"/>
              </w:rPr>
              <w:t>CZ00275301</w:t>
            </w:r>
          </w:p>
        </w:tc>
      </w:tr>
      <w:tr w:rsidR="009B656A" w:rsidRPr="00ED292F" w:rsidTr="009B656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656A" w:rsidRPr="00ED292F" w:rsidRDefault="009B656A" w:rsidP="009B656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jednat jménem zadavatele: </w:t>
            </w:r>
          </w:p>
        </w:tc>
        <w:tc>
          <w:tcPr>
            <w:tcW w:w="4932" w:type="dxa"/>
            <w:gridSpan w:val="3"/>
            <w:vAlign w:val="center"/>
          </w:tcPr>
          <w:p w:rsidR="009B656A" w:rsidRPr="00ED292F" w:rsidRDefault="009B656A" w:rsidP="009B656A">
            <w:pPr>
              <w:rPr>
                <w:szCs w:val="24"/>
              </w:rPr>
            </w:pPr>
            <w:r>
              <w:rPr>
                <w:szCs w:val="24"/>
              </w:rPr>
              <w:t>Petr Hudousek, starosta města</w:t>
            </w:r>
          </w:p>
        </w:tc>
      </w:tr>
      <w:tr w:rsidR="009B656A" w:rsidRPr="00ED292F" w:rsidTr="009B656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B656A" w:rsidRPr="00ED292F" w:rsidRDefault="009B656A" w:rsidP="009B656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9B656A" w:rsidRPr="00ED292F" w:rsidRDefault="00B6580E" w:rsidP="009B656A">
            <w:pPr>
              <w:rPr>
                <w:szCs w:val="24"/>
              </w:rPr>
            </w:pPr>
            <w:r>
              <w:rPr>
                <w:szCs w:val="24"/>
              </w:rPr>
              <w:t>Petr Lavrenčík</w:t>
            </w:r>
          </w:p>
        </w:tc>
      </w:tr>
      <w:tr w:rsidR="009B656A" w:rsidRPr="00ED292F" w:rsidTr="009B656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B656A" w:rsidRPr="00ED292F" w:rsidRDefault="009B656A" w:rsidP="009B656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9B656A" w:rsidRPr="00ED292F" w:rsidRDefault="00B6580E" w:rsidP="009B656A">
            <w:pPr>
              <w:rPr>
                <w:szCs w:val="24"/>
              </w:rPr>
            </w:pPr>
            <w:r>
              <w:rPr>
                <w:szCs w:val="24"/>
              </w:rPr>
              <w:t>494379027,73675</w:t>
            </w:r>
            <w:r w:rsidR="009B656A">
              <w:rPr>
                <w:szCs w:val="24"/>
              </w:rPr>
              <w:t>2</w:t>
            </w:r>
            <w:r>
              <w:rPr>
                <w:szCs w:val="24"/>
              </w:rPr>
              <w:t>209</w:t>
            </w:r>
          </w:p>
        </w:tc>
      </w:tr>
      <w:tr w:rsidR="009B656A" w:rsidRPr="00ED292F" w:rsidTr="009B656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B656A" w:rsidRPr="00ED292F" w:rsidRDefault="009B656A" w:rsidP="009B656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vAlign w:val="center"/>
          </w:tcPr>
          <w:p w:rsidR="009B656A" w:rsidRPr="00ED292F" w:rsidRDefault="009E4C3D" w:rsidP="009B656A">
            <w:pPr>
              <w:rPr>
                <w:rFonts w:eastAsia="MS Mincho"/>
                <w:color w:val="0000FF"/>
                <w:szCs w:val="24"/>
                <w:u w:val="single"/>
              </w:rPr>
            </w:pPr>
            <w:hyperlink r:id="rId4" w:history="1">
              <w:r w:rsidR="00B6580E" w:rsidRPr="00324209">
                <w:rPr>
                  <w:rStyle w:val="Hypertextovodkaz"/>
                  <w:szCs w:val="24"/>
                </w:rPr>
                <w:t>petr.lavrencik@mu.rokytnice.cz</w:t>
              </w:r>
            </w:hyperlink>
          </w:p>
        </w:tc>
      </w:tr>
      <w:tr w:rsidR="009B656A" w:rsidRPr="00ED292F" w:rsidTr="009B656A">
        <w:trPr>
          <w:trHeight w:val="243"/>
        </w:trPr>
        <w:tc>
          <w:tcPr>
            <w:tcW w:w="10135" w:type="dxa"/>
            <w:gridSpan w:val="8"/>
            <w:tcBorders>
              <w:bottom w:val="single" w:sz="6" w:space="0" w:color="auto"/>
            </w:tcBorders>
            <w:vAlign w:val="bottom"/>
          </w:tcPr>
          <w:p w:rsidR="009B656A" w:rsidRPr="00ED292F" w:rsidRDefault="009B656A" w:rsidP="009B656A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Uchazeč</w:t>
            </w:r>
          </w:p>
        </w:tc>
      </w:tr>
      <w:tr w:rsidR="009B656A" w:rsidRPr="00ED292F" w:rsidTr="009B656A">
        <w:trPr>
          <w:trHeight w:val="243"/>
        </w:trPr>
        <w:tc>
          <w:tcPr>
            <w:tcW w:w="5203" w:type="dxa"/>
            <w:gridSpan w:val="5"/>
            <w:tcBorders>
              <w:top w:val="nil"/>
              <w:bottom w:val="single" w:sz="6" w:space="0" w:color="auto"/>
            </w:tcBorders>
            <w:vAlign w:val="bottom"/>
          </w:tcPr>
          <w:p w:rsidR="009B656A" w:rsidRPr="00ED292F" w:rsidRDefault="009B656A" w:rsidP="009B656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tcBorders>
              <w:top w:val="nil"/>
            </w:tcBorders>
            <w:vAlign w:val="center"/>
          </w:tcPr>
          <w:p w:rsidR="009B656A" w:rsidRPr="00ED292F" w:rsidRDefault="009B656A" w:rsidP="009B656A">
            <w:pPr>
              <w:rPr>
                <w:b/>
                <w:szCs w:val="24"/>
              </w:rPr>
            </w:pPr>
          </w:p>
        </w:tc>
      </w:tr>
      <w:tr w:rsidR="009B656A" w:rsidRPr="00ED292F" w:rsidTr="009B656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B656A" w:rsidRPr="00ED292F" w:rsidRDefault="009B656A" w:rsidP="009B656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Sídlo/místo podnikání:</w:t>
            </w:r>
          </w:p>
        </w:tc>
        <w:tc>
          <w:tcPr>
            <w:tcW w:w="4932" w:type="dxa"/>
            <w:gridSpan w:val="3"/>
            <w:vAlign w:val="center"/>
          </w:tcPr>
          <w:p w:rsidR="009B656A" w:rsidRPr="00ED292F" w:rsidRDefault="009B656A" w:rsidP="009B656A">
            <w:pPr>
              <w:rPr>
                <w:szCs w:val="24"/>
              </w:rPr>
            </w:pPr>
          </w:p>
        </w:tc>
      </w:tr>
      <w:tr w:rsidR="009B656A" w:rsidRPr="00ED292F" w:rsidTr="009B656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B656A" w:rsidRPr="00ED292F" w:rsidRDefault="009B656A" w:rsidP="009B656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Kontaktní adresa:</w:t>
            </w:r>
          </w:p>
        </w:tc>
        <w:tc>
          <w:tcPr>
            <w:tcW w:w="4932" w:type="dxa"/>
            <w:gridSpan w:val="3"/>
            <w:vAlign w:val="center"/>
          </w:tcPr>
          <w:p w:rsidR="009B656A" w:rsidRPr="00ED292F" w:rsidRDefault="009B656A" w:rsidP="009B656A">
            <w:pPr>
              <w:rPr>
                <w:szCs w:val="24"/>
              </w:rPr>
            </w:pPr>
          </w:p>
        </w:tc>
      </w:tr>
      <w:tr w:rsidR="009B656A" w:rsidRPr="00ED292F" w:rsidTr="009B656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B656A" w:rsidRPr="00ED292F" w:rsidRDefault="009B656A" w:rsidP="009B656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Tel./fax:</w:t>
            </w:r>
          </w:p>
        </w:tc>
        <w:tc>
          <w:tcPr>
            <w:tcW w:w="4932" w:type="dxa"/>
            <w:gridSpan w:val="3"/>
            <w:vAlign w:val="center"/>
          </w:tcPr>
          <w:p w:rsidR="009B656A" w:rsidRPr="00ED292F" w:rsidRDefault="009B656A" w:rsidP="009B656A">
            <w:pPr>
              <w:rPr>
                <w:szCs w:val="24"/>
              </w:rPr>
            </w:pPr>
          </w:p>
        </w:tc>
      </w:tr>
      <w:tr w:rsidR="009B656A" w:rsidRPr="00ED292F" w:rsidTr="009B656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B656A" w:rsidRPr="00ED292F" w:rsidRDefault="009B656A" w:rsidP="009B656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</w:t>
            </w:r>
          </w:p>
        </w:tc>
        <w:tc>
          <w:tcPr>
            <w:tcW w:w="4932" w:type="dxa"/>
            <w:gridSpan w:val="3"/>
            <w:vAlign w:val="center"/>
          </w:tcPr>
          <w:p w:rsidR="009B656A" w:rsidRPr="00ED292F" w:rsidRDefault="009B656A" w:rsidP="009B656A">
            <w:pPr>
              <w:rPr>
                <w:szCs w:val="24"/>
              </w:rPr>
            </w:pPr>
          </w:p>
        </w:tc>
      </w:tr>
      <w:tr w:rsidR="009B656A" w:rsidRPr="00ED292F" w:rsidTr="009B656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B656A" w:rsidRPr="00ED292F" w:rsidRDefault="009B656A" w:rsidP="009B656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9B656A" w:rsidRPr="00ED292F" w:rsidRDefault="009B656A" w:rsidP="009B656A">
            <w:pPr>
              <w:rPr>
                <w:szCs w:val="24"/>
              </w:rPr>
            </w:pPr>
          </w:p>
        </w:tc>
      </w:tr>
      <w:tr w:rsidR="009B656A" w:rsidRPr="00ED292F" w:rsidTr="009B656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B656A" w:rsidRPr="00ED292F" w:rsidRDefault="009B656A" w:rsidP="009B656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DIČ: </w:t>
            </w:r>
          </w:p>
        </w:tc>
        <w:tc>
          <w:tcPr>
            <w:tcW w:w="4932" w:type="dxa"/>
            <w:gridSpan w:val="3"/>
            <w:vAlign w:val="center"/>
          </w:tcPr>
          <w:p w:rsidR="009B656A" w:rsidRPr="00ED292F" w:rsidRDefault="009B656A" w:rsidP="009B656A">
            <w:pPr>
              <w:rPr>
                <w:szCs w:val="24"/>
              </w:rPr>
            </w:pPr>
          </w:p>
        </w:tc>
      </w:tr>
      <w:tr w:rsidR="009B656A" w:rsidRPr="00ED292F" w:rsidTr="009B656A">
        <w:trPr>
          <w:trHeight w:val="282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B656A" w:rsidRPr="00ED292F" w:rsidRDefault="009B656A" w:rsidP="009B656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za uchazeče jednat: </w:t>
            </w:r>
          </w:p>
        </w:tc>
        <w:tc>
          <w:tcPr>
            <w:tcW w:w="4932" w:type="dxa"/>
            <w:gridSpan w:val="3"/>
            <w:vAlign w:val="center"/>
          </w:tcPr>
          <w:p w:rsidR="009B656A" w:rsidRPr="00ED292F" w:rsidRDefault="009B656A" w:rsidP="009B656A">
            <w:pPr>
              <w:rPr>
                <w:szCs w:val="24"/>
              </w:rPr>
            </w:pPr>
          </w:p>
        </w:tc>
      </w:tr>
      <w:tr w:rsidR="009B656A" w:rsidRPr="00ED292F" w:rsidTr="009B656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B656A" w:rsidRPr="00ED292F" w:rsidRDefault="009B656A" w:rsidP="009B656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9B656A" w:rsidRPr="00ED292F" w:rsidRDefault="009B656A" w:rsidP="009B656A">
            <w:pPr>
              <w:rPr>
                <w:szCs w:val="24"/>
              </w:rPr>
            </w:pPr>
          </w:p>
        </w:tc>
      </w:tr>
      <w:tr w:rsidR="009B656A" w:rsidRPr="00ED292F" w:rsidTr="009B656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B656A" w:rsidRPr="00ED292F" w:rsidRDefault="009B656A" w:rsidP="009B656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9B656A" w:rsidRPr="00ED292F" w:rsidRDefault="009B656A" w:rsidP="009B656A">
            <w:pPr>
              <w:rPr>
                <w:szCs w:val="24"/>
              </w:rPr>
            </w:pPr>
          </w:p>
        </w:tc>
      </w:tr>
      <w:tr w:rsidR="009B656A" w:rsidRPr="00ED292F" w:rsidTr="009B656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9B656A" w:rsidRPr="00ED292F" w:rsidRDefault="009B656A" w:rsidP="009B656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9B656A" w:rsidRPr="00ED292F" w:rsidRDefault="009B656A" w:rsidP="009B656A">
            <w:pPr>
              <w:rPr>
                <w:szCs w:val="24"/>
              </w:rPr>
            </w:pPr>
          </w:p>
        </w:tc>
      </w:tr>
      <w:tr w:rsidR="009B656A" w:rsidRPr="00ED292F" w:rsidTr="009B656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9B656A" w:rsidRPr="00ED292F" w:rsidRDefault="009B656A" w:rsidP="009B656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Bankovní spojení, číslo účtu: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9B656A" w:rsidRPr="00ED292F" w:rsidRDefault="009B656A" w:rsidP="009B656A">
            <w:pPr>
              <w:rPr>
                <w:szCs w:val="24"/>
              </w:rPr>
            </w:pPr>
          </w:p>
        </w:tc>
      </w:tr>
      <w:tr w:rsidR="009B656A" w:rsidRPr="00ED292F" w:rsidTr="009B656A">
        <w:trPr>
          <w:trHeight w:val="189"/>
        </w:trPr>
        <w:tc>
          <w:tcPr>
            <w:tcW w:w="1013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656A" w:rsidRPr="00ED292F" w:rsidRDefault="00E876DB" w:rsidP="00B96B0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Nabídkovou</w:t>
            </w:r>
            <w:r w:rsidR="003108B0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cenu rozčlenit dle těchto položek</w:t>
            </w:r>
          </w:p>
        </w:tc>
      </w:tr>
      <w:tr w:rsidR="009B656A" w:rsidRPr="00ED292F" w:rsidTr="003108B0">
        <w:trPr>
          <w:trHeight w:val="189"/>
        </w:trPr>
        <w:tc>
          <w:tcPr>
            <w:tcW w:w="27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656A" w:rsidRPr="00ED292F" w:rsidRDefault="00A963FA" w:rsidP="009B656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č</w:t>
            </w:r>
            <w:r w:rsidR="00E876DB">
              <w:rPr>
                <w:b/>
                <w:szCs w:val="24"/>
              </w:rPr>
              <w:t>lenění nabídkové ceny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656A" w:rsidRPr="00ED292F" w:rsidRDefault="00A963FA" w:rsidP="009B656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</w:t>
            </w:r>
            <w:r w:rsidR="00E876DB">
              <w:rPr>
                <w:b/>
                <w:szCs w:val="24"/>
              </w:rPr>
              <w:t>ena celkem bez DPH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656A" w:rsidRPr="00ED292F" w:rsidRDefault="00A963FA" w:rsidP="009B656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</w:t>
            </w:r>
            <w:r w:rsidR="009B656A" w:rsidRPr="00ED292F">
              <w:rPr>
                <w:b/>
                <w:szCs w:val="24"/>
              </w:rPr>
              <w:t xml:space="preserve">amostatně DPH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656A" w:rsidRPr="00ED292F" w:rsidRDefault="00A963FA" w:rsidP="009B656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</w:t>
            </w:r>
            <w:r w:rsidR="009B656A" w:rsidRPr="00ED292F">
              <w:rPr>
                <w:b/>
                <w:szCs w:val="24"/>
              </w:rPr>
              <w:t>ena celkem včetně DPH</w:t>
            </w:r>
          </w:p>
        </w:tc>
      </w:tr>
      <w:tr w:rsidR="003108B0" w:rsidRPr="00ED292F" w:rsidTr="003108B0">
        <w:trPr>
          <w:trHeight w:val="189"/>
        </w:trPr>
        <w:tc>
          <w:tcPr>
            <w:tcW w:w="27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08B0" w:rsidRPr="00ED292F" w:rsidRDefault="00E876DB" w:rsidP="009B656A">
            <w:pPr>
              <w:jc w:val="center"/>
              <w:rPr>
                <w:b/>
                <w:szCs w:val="24"/>
              </w:rPr>
            </w:pPr>
            <w:r w:rsidRPr="005A686F">
              <w:t xml:space="preserve">celková nabídková cena </w:t>
            </w:r>
            <w:r>
              <w:t xml:space="preserve">za podporu uživatelů dle odst. 2a) výzvy </w:t>
            </w:r>
            <w:r w:rsidR="00927479">
              <w:t>/ 1 rok</w:t>
            </w:r>
            <w:r w:rsidRPr="005A686F"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08B0" w:rsidRPr="00ED292F" w:rsidRDefault="003108B0" w:rsidP="009B656A">
            <w:pPr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08B0" w:rsidRPr="00ED292F" w:rsidRDefault="003108B0" w:rsidP="009B656A">
            <w:pPr>
              <w:jc w:val="center"/>
              <w:rPr>
                <w:b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08B0" w:rsidRPr="00ED292F" w:rsidRDefault="003108B0" w:rsidP="009B656A">
            <w:pPr>
              <w:jc w:val="center"/>
              <w:rPr>
                <w:b/>
                <w:szCs w:val="24"/>
              </w:rPr>
            </w:pPr>
          </w:p>
        </w:tc>
      </w:tr>
      <w:tr w:rsidR="003108B0" w:rsidRPr="00ED292F" w:rsidTr="003108B0">
        <w:trPr>
          <w:cantSplit/>
          <w:trHeight w:val="276"/>
        </w:trPr>
        <w:tc>
          <w:tcPr>
            <w:tcW w:w="2764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08B0" w:rsidRPr="00ED292F" w:rsidRDefault="00E876DB" w:rsidP="009B656A">
            <w:pPr>
              <w:jc w:val="center"/>
              <w:rPr>
                <w:szCs w:val="24"/>
              </w:rPr>
            </w:pPr>
            <w:r w:rsidRPr="005A686F">
              <w:t xml:space="preserve">celková nabídková cena </w:t>
            </w:r>
            <w:r>
              <w:t xml:space="preserve">za správu IT dle odst. 2b) výzvy </w:t>
            </w:r>
            <w:r w:rsidR="00927479">
              <w:t>/ 1 rok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08B0" w:rsidRPr="00ED292F" w:rsidRDefault="003108B0" w:rsidP="009B656A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08B0" w:rsidRPr="00ED292F" w:rsidRDefault="003108B0" w:rsidP="009B656A">
            <w:pPr>
              <w:jc w:val="center"/>
              <w:rPr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108B0" w:rsidRPr="00ED292F" w:rsidRDefault="003108B0" w:rsidP="009B656A">
            <w:pPr>
              <w:jc w:val="center"/>
              <w:rPr>
                <w:szCs w:val="24"/>
              </w:rPr>
            </w:pPr>
          </w:p>
        </w:tc>
      </w:tr>
      <w:tr w:rsidR="009B656A" w:rsidRPr="00ED292F" w:rsidTr="003108B0">
        <w:trPr>
          <w:cantSplit/>
          <w:trHeight w:val="276"/>
        </w:trPr>
        <w:tc>
          <w:tcPr>
            <w:tcW w:w="276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656A" w:rsidRPr="00ED292F" w:rsidRDefault="009B656A" w:rsidP="009B656A">
            <w:pPr>
              <w:rPr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656A" w:rsidRPr="00ED292F" w:rsidRDefault="009B656A" w:rsidP="009B656A">
            <w:pPr>
              <w:rPr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656A" w:rsidRPr="00ED292F" w:rsidRDefault="009B656A" w:rsidP="009B656A">
            <w:pPr>
              <w:rPr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656A" w:rsidRPr="00ED292F" w:rsidRDefault="009B656A" w:rsidP="009B656A">
            <w:pPr>
              <w:rPr>
                <w:szCs w:val="24"/>
              </w:rPr>
            </w:pPr>
          </w:p>
        </w:tc>
      </w:tr>
      <w:tr w:rsidR="009B656A" w:rsidRPr="00ED292F" w:rsidTr="003108B0">
        <w:trPr>
          <w:cantSplit/>
          <w:trHeight w:val="276"/>
        </w:trPr>
        <w:tc>
          <w:tcPr>
            <w:tcW w:w="276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656A" w:rsidRPr="00ED292F" w:rsidRDefault="009B656A" w:rsidP="009B656A">
            <w:pPr>
              <w:rPr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656A" w:rsidRPr="00ED292F" w:rsidRDefault="009B656A" w:rsidP="009B656A">
            <w:pPr>
              <w:rPr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656A" w:rsidRPr="00ED292F" w:rsidRDefault="009B656A" w:rsidP="009B656A">
            <w:pPr>
              <w:rPr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656A" w:rsidRPr="00ED292F" w:rsidRDefault="009B656A" w:rsidP="009B656A">
            <w:pPr>
              <w:rPr>
                <w:szCs w:val="24"/>
              </w:rPr>
            </w:pPr>
          </w:p>
        </w:tc>
      </w:tr>
      <w:tr w:rsidR="009B656A" w:rsidRPr="00ED292F" w:rsidTr="009B656A">
        <w:trPr>
          <w:trHeight w:val="189"/>
        </w:trPr>
        <w:tc>
          <w:tcPr>
            <w:tcW w:w="1013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656A" w:rsidRPr="00ED292F" w:rsidRDefault="009B656A" w:rsidP="009B656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Osoba oprávněná za uchazeče jednat</w:t>
            </w:r>
          </w:p>
        </w:tc>
      </w:tr>
      <w:tr w:rsidR="009B656A" w:rsidRPr="00ED292F" w:rsidTr="009B656A">
        <w:trPr>
          <w:trHeight w:val="1138"/>
        </w:trPr>
        <w:tc>
          <w:tcPr>
            <w:tcW w:w="4587" w:type="dxa"/>
            <w:gridSpan w:val="3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9B656A" w:rsidRPr="00ED292F" w:rsidRDefault="009B656A" w:rsidP="009B656A">
            <w:pPr>
              <w:rPr>
                <w:b/>
                <w:szCs w:val="24"/>
              </w:rPr>
            </w:pPr>
          </w:p>
          <w:p w:rsidR="009B656A" w:rsidRPr="00ED292F" w:rsidRDefault="009B656A" w:rsidP="009B656A">
            <w:pPr>
              <w:rPr>
                <w:b/>
                <w:szCs w:val="24"/>
              </w:rPr>
            </w:pPr>
          </w:p>
          <w:p w:rsidR="009B656A" w:rsidRPr="001F7BB5" w:rsidRDefault="009B656A" w:rsidP="009B656A">
            <w:pPr>
              <w:rPr>
                <w:szCs w:val="24"/>
              </w:rPr>
            </w:pPr>
            <w:r w:rsidRPr="001F7BB5">
              <w:rPr>
                <w:szCs w:val="24"/>
              </w:rPr>
              <w:t>v…………………dne……………</w:t>
            </w:r>
          </w:p>
        </w:tc>
        <w:tc>
          <w:tcPr>
            <w:tcW w:w="2691" w:type="dxa"/>
            <w:gridSpan w:val="4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9B656A" w:rsidRPr="00ED292F" w:rsidRDefault="009B656A" w:rsidP="009B656A">
            <w:pPr>
              <w:jc w:val="center"/>
              <w:rPr>
                <w:szCs w:val="24"/>
              </w:rPr>
            </w:pPr>
          </w:p>
          <w:p w:rsidR="009B656A" w:rsidRDefault="009B656A" w:rsidP="009B656A">
            <w:pPr>
              <w:jc w:val="center"/>
              <w:rPr>
                <w:szCs w:val="24"/>
              </w:rPr>
            </w:pPr>
          </w:p>
          <w:p w:rsidR="009B656A" w:rsidRDefault="009B656A" w:rsidP="009B656A">
            <w:pPr>
              <w:jc w:val="center"/>
              <w:rPr>
                <w:szCs w:val="24"/>
              </w:rPr>
            </w:pPr>
          </w:p>
          <w:p w:rsidR="009B656A" w:rsidRPr="00ED292F" w:rsidRDefault="009B656A" w:rsidP="009B65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…………………………</w:t>
            </w:r>
          </w:p>
          <w:p w:rsidR="009B656A" w:rsidRPr="00ED292F" w:rsidRDefault="009B656A" w:rsidP="009B65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podpis</w:t>
            </w:r>
          </w:p>
        </w:tc>
        <w:tc>
          <w:tcPr>
            <w:tcW w:w="2857" w:type="dxa"/>
            <w:tcBorders>
              <w:top w:val="single" w:sz="6" w:space="0" w:color="auto"/>
              <w:bottom w:val="double" w:sz="12" w:space="0" w:color="auto"/>
            </w:tcBorders>
            <w:vAlign w:val="bottom"/>
          </w:tcPr>
          <w:p w:rsidR="009B656A" w:rsidRPr="00ED292F" w:rsidRDefault="009B656A" w:rsidP="009B656A">
            <w:pPr>
              <w:jc w:val="center"/>
              <w:rPr>
                <w:szCs w:val="24"/>
              </w:rPr>
            </w:pPr>
            <w:r w:rsidRPr="00ED292F">
              <w:rPr>
                <w:szCs w:val="24"/>
              </w:rPr>
              <w:t>razítko</w:t>
            </w:r>
          </w:p>
        </w:tc>
      </w:tr>
    </w:tbl>
    <w:p w:rsidR="00756DBA" w:rsidRPr="00040D3C" w:rsidRDefault="00BA3D40">
      <w:pPr>
        <w:rPr>
          <w:b/>
        </w:rPr>
      </w:pPr>
      <w:r>
        <w:rPr>
          <w:b/>
        </w:rPr>
        <w:t>Příloha č. 1</w:t>
      </w:r>
    </w:p>
    <w:sectPr w:rsidR="00756DBA" w:rsidRPr="00040D3C" w:rsidSect="001A28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D3C"/>
    <w:rsid w:val="00006815"/>
    <w:rsid w:val="00040D3C"/>
    <w:rsid w:val="000B50D3"/>
    <w:rsid w:val="001A288E"/>
    <w:rsid w:val="002804A6"/>
    <w:rsid w:val="00297E40"/>
    <w:rsid w:val="003108B0"/>
    <w:rsid w:val="00322435"/>
    <w:rsid w:val="00452ECE"/>
    <w:rsid w:val="00455656"/>
    <w:rsid w:val="005F6ED0"/>
    <w:rsid w:val="00602348"/>
    <w:rsid w:val="00684AAD"/>
    <w:rsid w:val="0069699B"/>
    <w:rsid w:val="00744D2A"/>
    <w:rsid w:val="00826DBD"/>
    <w:rsid w:val="00882FC6"/>
    <w:rsid w:val="008E3374"/>
    <w:rsid w:val="00927479"/>
    <w:rsid w:val="00982B4A"/>
    <w:rsid w:val="009B656A"/>
    <w:rsid w:val="009E4C3D"/>
    <w:rsid w:val="00A963FA"/>
    <w:rsid w:val="00AF771B"/>
    <w:rsid w:val="00B21E16"/>
    <w:rsid w:val="00B6580E"/>
    <w:rsid w:val="00B96B02"/>
    <w:rsid w:val="00BA3D40"/>
    <w:rsid w:val="00C56440"/>
    <w:rsid w:val="00E876DB"/>
    <w:rsid w:val="00EF084C"/>
    <w:rsid w:val="00FC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D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40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.lavrencik@mu.rokytn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4</cp:revision>
  <dcterms:created xsi:type="dcterms:W3CDTF">2015-08-25T09:10:00Z</dcterms:created>
  <dcterms:modified xsi:type="dcterms:W3CDTF">2015-08-25T09:18:00Z</dcterms:modified>
</cp:coreProperties>
</file>