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214" w:tblpY="2705"/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782"/>
        <w:gridCol w:w="160"/>
        <w:gridCol w:w="1380"/>
        <w:gridCol w:w="616"/>
        <w:gridCol w:w="1530"/>
        <w:gridCol w:w="545"/>
        <w:gridCol w:w="2857"/>
      </w:tblGrid>
      <w:tr w:rsidR="00040D3C" w:rsidRPr="00ED292F" w:rsidTr="001A288E">
        <w:trPr>
          <w:cantSplit/>
          <w:trHeight w:val="276"/>
        </w:trPr>
        <w:tc>
          <w:tcPr>
            <w:tcW w:w="1013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0"/>
            </w:tblGrid>
            <w:tr w:rsidR="00040D3C" w:rsidRPr="00DC2AB6" w:rsidTr="00D00A4A">
              <w:trPr>
                <w:trHeight w:val="427"/>
              </w:trPr>
              <w:tc>
                <w:tcPr>
                  <w:tcW w:w="9910" w:type="dxa"/>
                </w:tcPr>
                <w:p w:rsidR="00040D3C" w:rsidRPr="001A288E" w:rsidRDefault="001A288E" w:rsidP="00D00A4A">
                  <w:pPr>
                    <w:framePr w:hSpace="141" w:wrap="around" w:vAnchor="page" w:hAnchor="margin" w:x="-214" w:y="2705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1A288E">
                    <w:rPr>
                      <w:b/>
                      <w:szCs w:val="24"/>
                    </w:rPr>
                    <w:t>Veřejná zakázka malého rozsahu, zadávaná mimo režim zákona č. 137/2006 Sb. o veřejných zakázkách</w:t>
                  </w:r>
                </w:p>
              </w:tc>
            </w:tr>
          </w:tbl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8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288E" w:rsidRDefault="001A288E" w:rsidP="001A288E">
            <w:pPr>
              <w:jc w:val="center"/>
              <w:rPr>
                <w:b/>
              </w:rPr>
            </w:pPr>
          </w:p>
          <w:p w:rsidR="009C3DF0" w:rsidRPr="00977B37" w:rsidRDefault="009C3DF0" w:rsidP="009C3DF0">
            <w:pPr>
              <w:jc w:val="center"/>
              <w:rPr>
                <w:b/>
              </w:rPr>
            </w:pPr>
            <w:r w:rsidRPr="004160C0">
              <w:rPr>
                <w:b/>
              </w:rPr>
              <w:t>„</w:t>
            </w:r>
            <w:r>
              <w:rPr>
                <w:b/>
              </w:rPr>
              <w:t xml:space="preserve">Dodávka vodoinstalace na pískovcové vodní kašně </w:t>
            </w:r>
            <w:r w:rsidRPr="00977B37">
              <w:rPr>
                <w:b/>
              </w:rPr>
              <w:t xml:space="preserve">v </w:t>
            </w:r>
            <w:r>
              <w:rPr>
                <w:b/>
              </w:rPr>
              <w:t xml:space="preserve">Rokytnici v O. </w:t>
            </w:r>
            <w:proofErr w:type="spellStart"/>
            <w:r>
              <w:rPr>
                <w:b/>
              </w:rPr>
              <w:t>h</w:t>
            </w:r>
            <w:proofErr w:type="spellEnd"/>
            <w:r>
              <w:rPr>
                <w:b/>
              </w:rPr>
              <w:t>.“</w:t>
            </w:r>
          </w:p>
          <w:p w:rsidR="00040D3C" w:rsidRPr="00A05F16" w:rsidRDefault="009C3DF0" w:rsidP="009C3D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040D3C" w:rsidRPr="00ED292F" w:rsidTr="001A288E">
        <w:trPr>
          <w:cantSplit/>
          <w:trHeight w:val="365"/>
        </w:trPr>
        <w:tc>
          <w:tcPr>
            <w:tcW w:w="126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  <w:tc>
          <w:tcPr>
            <w:tcW w:w="88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85"/>
        </w:trPr>
        <w:tc>
          <w:tcPr>
            <w:tcW w:w="10135" w:type="dxa"/>
            <w:gridSpan w:val="8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 </w:t>
            </w:r>
            <w:proofErr w:type="gramStart"/>
            <w:r>
              <w:rPr>
                <w:szCs w:val="24"/>
              </w:rPr>
              <w:t>O.</w:t>
            </w:r>
            <w:proofErr w:type="spellStart"/>
            <w:r>
              <w:rPr>
                <w:szCs w:val="24"/>
              </w:rPr>
              <w:t>h</w:t>
            </w:r>
            <w:proofErr w:type="spellEnd"/>
            <w:r>
              <w:rPr>
                <w:szCs w:val="24"/>
              </w:rPr>
              <w:t>.</w:t>
            </w:r>
            <w:proofErr w:type="gramEnd"/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  <w:r w:rsidR="001A288E">
              <w:rPr>
                <w:szCs w:val="24"/>
              </w:rPr>
              <w:t>, starosta města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9C3DF0" w:rsidP="00D00A4A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9C3DF0" w:rsidP="00D00A4A">
            <w:pPr>
              <w:rPr>
                <w:szCs w:val="24"/>
              </w:rPr>
            </w:pPr>
            <w:r>
              <w:rPr>
                <w:szCs w:val="24"/>
              </w:rPr>
              <w:t>494379031,73675</w:t>
            </w:r>
            <w:r w:rsidR="001A288E">
              <w:rPr>
                <w:szCs w:val="24"/>
              </w:rPr>
              <w:t>2</w:t>
            </w:r>
            <w:r>
              <w:rPr>
                <w:szCs w:val="24"/>
              </w:rPr>
              <w:t>217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9C3DF0" w:rsidP="00D00A4A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Pr="005402E8">
                <w:rPr>
                  <w:rStyle w:val="Hypertextovodkaz"/>
                  <w:szCs w:val="24"/>
                </w:rPr>
                <w:t>petr.hudousek@mu.rokytnice.cz</w:t>
              </w:r>
            </w:hyperlink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tcBorders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82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Nabídková cena za celé plnění zakázky v Kč</w:t>
            </w:r>
          </w:p>
        </w:tc>
      </w:tr>
      <w:tr w:rsidR="00040D3C" w:rsidRPr="00ED292F" w:rsidTr="00D00A4A">
        <w:trPr>
          <w:trHeight w:val="189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bez DPH: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Samostatně DPH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včetně DPH:</w:t>
            </w: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5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040D3C" w:rsidRPr="00ED292F" w:rsidTr="00D00A4A">
        <w:trPr>
          <w:trHeight w:val="1138"/>
        </w:trPr>
        <w:tc>
          <w:tcPr>
            <w:tcW w:w="4587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1F7BB5" w:rsidRDefault="00040D3C" w:rsidP="00D00A4A">
            <w:pPr>
              <w:rPr>
                <w:szCs w:val="24"/>
              </w:rPr>
            </w:pPr>
            <w:r w:rsidRPr="001F7BB5">
              <w:rPr>
                <w:szCs w:val="24"/>
              </w:rPr>
              <w:t>v…………………dne……………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2857" w:type="dxa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1A288E" w:rsidRDefault="001A288E">
      <w:pPr>
        <w:rPr>
          <w:b/>
        </w:rPr>
      </w:pPr>
    </w:p>
    <w:p w:rsidR="001A288E" w:rsidRDefault="001A288E">
      <w:pPr>
        <w:rPr>
          <w:b/>
        </w:rPr>
      </w:pPr>
    </w:p>
    <w:p w:rsidR="00756DBA" w:rsidRPr="00040D3C" w:rsidRDefault="009C3DF0">
      <w:pPr>
        <w:rPr>
          <w:b/>
        </w:rPr>
      </w:pPr>
      <w:r>
        <w:rPr>
          <w:b/>
        </w:rPr>
        <w:t>Příloha č. 1</w:t>
      </w:r>
    </w:p>
    <w:sectPr w:rsidR="00756DBA" w:rsidRPr="00040D3C" w:rsidSect="001A28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3C"/>
    <w:rsid w:val="00040D3C"/>
    <w:rsid w:val="001A288E"/>
    <w:rsid w:val="001B3859"/>
    <w:rsid w:val="00297E40"/>
    <w:rsid w:val="00455656"/>
    <w:rsid w:val="00602348"/>
    <w:rsid w:val="00684AAD"/>
    <w:rsid w:val="00826DBD"/>
    <w:rsid w:val="009C3DF0"/>
    <w:rsid w:val="00AF2684"/>
    <w:rsid w:val="00F77818"/>
    <w:rsid w:val="00FC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.hudousek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909</Characters>
  <Application>Microsoft Office Word</Application>
  <DocSecurity>0</DocSecurity>
  <Lines>7</Lines>
  <Paragraphs>2</Paragraphs>
  <ScaleCrop>false</ScaleCrop>
  <Company>Your Company Name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2015-03-02T12:42:00Z</dcterms:created>
  <dcterms:modified xsi:type="dcterms:W3CDTF">2015-03-04T09:50:00Z</dcterms:modified>
</cp:coreProperties>
</file>